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93" w:rsidRPr="0083073F" w:rsidRDefault="00DB5693" w:rsidP="00DB5693">
      <w:pPr>
        <w:spacing w:before="0"/>
        <w:jc w:val="center"/>
        <w:rPr>
          <w:b/>
          <w:spacing w:val="20"/>
        </w:rPr>
      </w:pPr>
      <w:bookmarkStart w:id="0" w:name="_Toc119910771"/>
      <w:r w:rsidRPr="0083073F">
        <w:rPr>
          <w:spacing w:val="20"/>
          <w:sz w:val="22"/>
          <w:szCs w:val="22"/>
        </w:rPr>
        <w:t>МИНИСТЕРСТВО НАУКИ И ВЫСШЕГО ОБРАЗОВАНИЯ РОССИЙСКОЙ ФЕДЕРАЦИИ</w:t>
      </w:r>
    </w:p>
    <w:p w:rsidR="00DB5693" w:rsidRPr="0083073F" w:rsidRDefault="00DB5693" w:rsidP="00DB5693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DB5693" w:rsidRPr="009C0151" w:rsidRDefault="00DB5693" w:rsidP="00DB5693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DB5693" w:rsidRPr="007D5642" w:rsidRDefault="00DB5693" w:rsidP="00DB5693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7D5642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7D5642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DB5693" w:rsidRPr="007D5642" w:rsidRDefault="00DB5693" w:rsidP="00DB5693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DB5693" w:rsidRPr="00A85252" w:rsidRDefault="00DB5693" w:rsidP="00DB5693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272A37" w:rsidRDefault="00272A37" w:rsidP="00DB5693">
      <w:pPr>
        <w:spacing w:before="0"/>
        <w:ind w:right="-5"/>
        <w:jc w:val="center"/>
        <w:rPr>
          <w:b/>
          <w:sz w:val="28"/>
          <w:szCs w:val="20"/>
        </w:rPr>
      </w:pPr>
    </w:p>
    <w:p w:rsidR="00162099" w:rsidRPr="004F2FEA" w:rsidRDefault="00162099" w:rsidP="00162099">
      <w:pPr>
        <w:spacing w:before="0"/>
        <w:ind w:right="-5"/>
        <w:jc w:val="center"/>
        <w:rPr>
          <w:b/>
          <w:sz w:val="28"/>
        </w:rPr>
      </w:pPr>
      <w:r w:rsidRPr="004F2FEA">
        <w:rPr>
          <w:b/>
          <w:sz w:val="28"/>
        </w:rPr>
        <w:t>ИНСТИТУТ ОБЩЕЙ ПРОФЕССИОНАЛЬНОЙ ПОДГОТОВКИ</w:t>
      </w:r>
    </w:p>
    <w:p w:rsidR="00162099" w:rsidRPr="004F2FEA" w:rsidRDefault="00162099" w:rsidP="00162099">
      <w:pPr>
        <w:spacing w:before="0"/>
        <w:ind w:right="-5"/>
        <w:jc w:val="center"/>
        <w:rPr>
          <w:b/>
          <w:sz w:val="28"/>
        </w:rPr>
      </w:pPr>
      <w:r w:rsidRPr="004F2FEA">
        <w:rPr>
          <w:b/>
          <w:sz w:val="28"/>
        </w:rPr>
        <w:t xml:space="preserve">Кафедра высшей математики </w:t>
      </w:r>
    </w:p>
    <w:p w:rsidR="00DB5693" w:rsidRDefault="00DB5693" w:rsidP="00DB5693">
      <w:pPr>
        <w:spacing w:before="0"/>
        <w:rPr>
          <w:rFonts w:ascii="Book Antiqua" w:hAnsi="Book Antiqua"/>
          <w:b/>
        </w:rPr>
      </w:pPr>
    </w:p>
    <w:p w:rsidR="00DB5693" w:rsidRPr="00032064" w:rsidRDefault="00DB5693" w:rsidP="00DB5693">
      <w:pPr>
        <w:spacing w:before="0"/>
        <w:rPr>
          <w:rFonts w:ascii="Book Antiqua" w:hAnsi="Book Antiqua"/>
          <w:b/>
        </w:rPr>
      </w:pPr>
    </w:p>
    <w:tbl>
      <w:tblPr>
        <w:tblStyle w:val="a3"/>
        <w:tblW w:w="4678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5693" w:rsidRPr="00032064" w:rsidTr="00A77261">
        <w:tc>
          <w:tcPr>
            <w:tcW w:w="4678" w:type="dxa"/>
          </w:tcPr>
          <w:p w:rsidR="00DB5693" w:rsidRDefault="00DB5693" w:rsidP="00DB5693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на заседании </w:t>
            </w:r>
          </w:p>
          <w:p w:rsidR="00DB5693" w:rsidRPr="00D21652" w:rsidRDefault="00D21652" w:rsidP="00DB5693">
            <w:pPr>
              <w:spacing w:before="0"/>
            </w:pPr>
            <w:r>
              <w:rPr>
                <w:sz w:val="28"/>
                <w:szCs w:val="28"/>
              </w:rPr>
              <w:t>Учёного совета</w:t>
            </w:r>
            <w:r w:rsidR="00DB5693">
              <w:rPr>
                <w:sz w:val="28"/>
                <w:szCs w:val="28"/>
              </w:rPr>
              <w:t xml:space="preserve"> </w:t>
            </w:r>
            <w:r w:rsidR="00DB5693" w:rsidRPr="00D21652">
              <w:t>ИАТЭ НИЯУ МИФИ</w:t>
            </w:r>
          </w:p>
          <w:p w:rsidR="00DB5693" w:rsidRPr="00032064" w:rsidRDefault="00DB5693" w:rsidP="00D21652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от </w:t>
            </w:r>
            <w:r w:rsidR="00D21652">
              <w:rPr>
                <w:sz w:val="28"/>
                <w:szCs w:val="28"/>
              </w:rPr>
              <w:t>24.04.2023</w:t>
            </w:r>
            <w:r>
              <w:rPr>
                <w:sz w:val="28"/>
                <w:szCs w:val="28"/>
              </w:rPr>
              <w:t xml:space="preserve"> № </w:t>
            </w:r>
            <w:r w:rsidR="00D21652">
              <w:rPr>
                <w:sz w:val="28"/>
                <w:szCs w:val="28"/>
              </w:rPr>
              <w:t>23.4</w:t>
            </w:r>
          </w:p>
        </w:tc>
      </w:tr>
    </w:tbl>
    <w:p w:rsidR="00DB5693" w:rsidRPr="00032064" w:rsidRDefault="00DB5693" w:rsidP="00DB5693">
      <w:pPr>
        <w:spacing w:before="0"/>
        <w:rPr>
          <w:rFonts w:ascii="Book Antiqua" w:hAnsi="Book Antiqua"/>
          <w:b/>
        </w:rPr>
      </w:pPr>
    </w:p>
    <w:p w:rsidR="00DB5693" w:rsidRDefault="00DB5693" w:rsidP="00DB5693">
      <w:pPr>
        <w:spacing w:before="0"/>
        <w:jc w:val="right"/>
      </w:pPr>
    </w:p>
    <w:p w:rsidR="00DB5693" w:rsidRDefault="00DB5693" w:rsidP="00DB5693">
      <w:pPr>
        <w:spacing w:before="0"/>
        <w:jc w:val="right"/>
      </w:pPr>
    </w:p>
    <w:p w:rsidR="00A870DC" w:rsidRPr="00DB5693" w:rsidRDefault="00A870DC" w:rsidP="00DB5693">
      <w:pPr>
        <w:widowControl w:val="0"/>
        <w:autoSpaceDE w:val="0"/>
        <w:autoSpaceDN w:val="0"/>
        <w:adjustRightInd w:val="0"/>
        <w:spacing w:before="0"/>
        <w:jc w:val="center"/>
        <w:rPr>
          <w:b/>
          <w:sz w:val="32"/>
          <w:szCs w:val="32"/>
        </w:rPr>
      </w:pPr>
      <w:r w:rsidRPr="00DB5693">
        <w:rPr>
          <w:b/>
          <w:sz w:val="32"/>
          <w:szCs w:val="32"/>
        </w:rPr>
        <w:t>ФОНД</w:t>
      </w:r>
      <w:r w:rsidR="00DB5693" w:rsidRPr="00DB5693">
        <w:rPr>
          <w:b/>
          <w:sz w:val="32"/>
          <w:szCs w:val="32"/>
        </w:rPr>
        <w:t xml:space="preserve"> </w:t>
      </w:r>
      <w:r w:rsidRPr="00DB5693">
        <w:rPr>
          <w:b/>
          <w:sz w:val="32"/>
          <w:szCs w:val="32"/>
        </w:rPr>
        <w:t>ОЦЕНОЧНЫХ СРЕДСТВ</w:t>
      </w:r>
    </w:p>
    <w:p w:rsidR="00272A37" w:rsidRPr="00997936" w:rsidRDefault="00FA03E2" w:rsidP="00DB5693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</w:t>
      </w:r>
    </w:p>
    <w:p w:rsidR="00DB5693" w:rsidRPr="00BD14EB" w:rsidRDefault="00DB5693" w:rsidP="00DB5693">
      <w:pPr>
        <w:spacing w:before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"/>
        <w:gridCol w:w="9711"/>
        <w:gridCol w:w="105"/>
      </w:tblGrid>
      <w:tr w:rsidR="00DB5693" w:rsidRPr="0052194D" w:rsidTr="00A77261">
        <w:tc>
          <w:tcPr>
            <w:tcW w:w="10136" w:type="dxa"/>
            <w:gridSpan w:val="3"/>
            <w:tcBorders>
              <w:bottom w:val="single" w:sz="4" w:space="0" w:color="auto"/>
            </w:tcBorders>
          </w:tcPr>
          <w:p w:rsidR="00DB5693" w:rsidRPr="00A27711" w:rsidRDefault="00162099" w:rsidP="00DB5693">
            <w:pPr>
              <w:spacing w:before="0"/>
              <w:jc w:val="center"/>
              <w:rPr>
                <w:b/>
                <w:i/>
                <w:sz w:val="28"/>
                <w:szCs w:val="28"/>
              </w:rPr>
            </w:pPr>
            <w:r w:rsidRPr="00A27711">
              <w:rPr>
                <w:b/>
                <w:sz w:val="28"/>
                <w:szCs w:val="28"/>
              </w:rPr>
              <w:t>АНАЛИТИЧЕСКАЯ ГЕОМЕТРИЯ</w:t>
            </w:r>
          </w:p>
        </w:tc>
      </w:tr>
      <w:tr w:rsidR="00DB5693" w:rsidTr="00A77261">
        <w:tc>
          <w:tcPr>
            <w:tcW w:w="10136" w:type="dxa"/>
            <w:gridSpan w:val="3"/>
            <w:tcBorders>
              <w:top w:val="single" w:sz="4" w:space="0" w:color="auto"/>
            </w:tcBorders>
          </w:tcPr>
          <w:p w:rsidR="00DB5693" w:rsidRPr="000E1643" w:rsidRDefault="00DB5693" w:rsidP="00DB5693">
            <w:pPr>
              <w:spacing w:before="0"/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DB5693" w:rsidTr="00A77261">
        <w:tc>
          <w:tcPr>
            <w:tcW w:w="10136" w:type="dxa"/>
            <w:gridSpan w:val="3"/>
          </w:tcPr>
          <w:p w:rsidR="00DB5693" w:rsidRDefault="00DB5693" w:rsidP="00DB5693">
            <w:pPr>
              <w:spacing w:before="0"/>
            </w:pPr>
          </w:p>
        </w:tc>
      </w:tr>
      <w:tr w:rsidR="006B2117" w:rsidRPr="00BD14EB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</w:tcPr>
          <w:p w:rsidR="006B2117" w:rsidRPr="000E1643" w:rsidRDefault="006B2117" w:rsidP="00A11AE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</w:t>
            </w:r>
            <w:r w:rsidRPr="00A25B18">
              <w:rPr>
                <w:sz w:val="28"/>
                <w:szCs w:val="28"/>
              </w:rPr>
              <w:t>студентов направления подготовки</w:t>
            </w:r>
          </w:p>
        </w:tc>
      </w:tr>
      <w:tr w:rsidR="006B2117" w:rsidRPr="00BD14EB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</w:tcPr>
          <w:p w:rsidR="006B2117" w:rsidRPr="000E1643" w:rsidRDefault="006B2117" w:rsidP="00A11AE5">
            <w:pPr>
              <w:rPr>
                <w:sz w:val="28"/>
                <w:szCs w:val="28"/>
              </w:rPr>
            </w:pPr>
          </w:p>
        </w:tc>
      </w:tr>
      <w:tr w:rsidR="006B2117" w:rsidRPr="00BD14EB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  <w:tcBorders>
              <w:bottom w:val="single" w:sz="4" w:space="0" w:color="auto"/>
            </w:tcBorders>
          </w:tcPr>
          <w:p w:rsidR="008D6668" w:rsidRDefault="008D6668" w:rsidP="008D6668">
            <w:r w:rsidRPr="00A531A1">
              <w:t>14.05.02 Атомные станции: проектирование, эксплуатация и инжиниринг</w:t>
            </w:r>
          </w:p>
          <w:p w:rsidR="008D6668" w:rsidRDefault="008D6668" w:rsidP="008D6668">
            <w:r>
              <w:t>14.05.01 Ядерные реакторы и материалы</w:t>
            </w:r>
          </w:p>
          <w:p w:rsidR="008D6668" w:rsidRDefault="008D6668" w:rsidP="008D6668">
            <w:r>
              <w:t>14.03.02 Ядерные физика и технологии</w:t>
            </w:r>
          </w:p>
          <w:p w:rsidR="008D6668" w:rsidRDefault="008D6668" w:rsidP="008D6668">
            <w:r>
              <w:t>14.05.04 Электроника и автоматика физических установок</w:t>
            </w:r>
          </w:p>
          <w:p w:rsidR="008D6668" w:rsidRDefault="008D6668" w:rsidP="008D6668">
            <w:r>
              <w:t>14.03.01 Ядерная энергетика и теплофизика</w:t>
            </w:r>
          </w:p>
          <w:p w:rsidR="00EE6DC9" w:rsidRPr="00EE6DC9" w:rsidRDefault="008D6668" w:rsidP="008D6668">
            <w:r>
              <w:t>12.03.01 Приборостроение</w:t>
            </w:r>
            <w:bookmarkStart w:id="1" w:name="_GoBack"/>
            <w:bookmarkEnd w:id="1"/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  <w:tcBorders>
              <w:top w:val="single" w:sz="4" w:space="0" w:color="auto"/>
            </w:tcBorders>
          </w:tcPr>
          <w:p w:rsidR="006B2117" w:rsidRPr="0052194D" w:rsidRDefault="006B2117" w:rsidP="00A11AE5">
            <w:pPr>
              <w:jc w:val="center"/>
              <w:rPr>
                <w:i/>
                <w:sz w:val="20"/>
                <w:szCs w:val="20"/>
              </w:rPr>
            </w:pPr>
            <w:r w:rsidRPr="0052194D">
              <w:rPr>
                <w:i/>
                <w:sz w:val="20"/>
                <w:szCs w:val="20"/>
              </w:rPr>
              <w:t xml:space="preserve">код и </w:t>
            </w:r>
            <w:r>
              <w:rPr>
                <w:i/>
                <w:sz w:val="20"/>
                <w:szCs w:val="20"/>
              </w:rPr>
              <w:t>название</w:t>
            </w:r>
            <w:r w:rsidRPr="0052194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направления подготовки</w:t>
            </w:r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</w:tcPr>
          <w:p w:rsidR="006B2117" w:rsidRPr="0052194D" w:rsidRDefault="006B2117" w:rsidP="00A11AE5">
            <w:pPr>
              <w:jc w:val="center"/>
              <w:rPr>
                <w:i/>
              </w:rPr>
            </w:pPr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</w:tcPr>
          <w:p w:rsidR="006B2117" w:rsidRPr="0052194D" w:rsidRDefault="006B2117" w:rsidP="00A11AE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</w:tcPr>
          <w:p w:rsidR="006B2117" w:rsidRDefault="006B2117" w:rsidP="00A11A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  <w:p w:rsidR="006B2117" w:rsidRPr="0052194D" w:rsidRDefault="006B2117" w:rsidP="00A11AE5">
            <w:pPr>
              <w:jc w:val="center"/>
              <w:rPr>
                <w:sz w:val="28"/>
                <w:szCs w:val="28"/>
              </w:rPr>
            </w:pPr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  <w:tcBorders>
              <w:bottom w:val="single" w:sz="4" w:space="0" w:color="auto"/>
            </w:tcBorders>
          </w:tcPr>
          <w:p w:rsidR="006B2117" w:rsidRPr="00E93C4B" w:rsidRDefault="00EE48EE" w:rsidP="00A11AE5">
            <w:pPr>
              <w:jc w:val="center"/>
              <w:rPr>
                <w:b/>
                <w:sz w:val="28"/>
                <w:szCs w:val="28"/>
              </w:rPr>
            </w:pPr>
            <w:r w:rsidRPr="00E93C4B">
              <w:rPr>
                <w:b/>
                <w:color w:val="000000"/>
                <w:sz w:val="28"/>
                <w:szCs w:val="28"/>
                <w:lang w:val="en-US"/>
              </w:rPr>
              <w:t>IT</w:t>
            </w:r>
            <w:r w:rsidRPr="00E93C4B">
              <w:rPr>
                <w:b/>
                <w:color w:val="000000"/>
                <w:sz w:val="28"/>
                <w:szCs w:val="28"/>
              </w:rPr>
              <w:t>- инфраструктура организации</w:t>
            </w:r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  <w:tcBorders>
              <w:top w:val="single" w:sz="4" w:space="0" w:color="auto"/>
            </w:tcBorders>
          </w:tcPr>
          <w:p w:rsidR="006B2117" w:rsidRPr="0052194D" w:rsidRDefault="006B2117" w:rsidP="00A11AE5">
            <w:pPr>
              <w:jc w:val="center"/>
              <w:rPr>
                <w:i/>
              </w:rPr>
            </w:pPr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</w:tcPr>
          <w:p w:rsidR="006B2117" w:rsidRPr="0052194D" w:rsidRDefault="006B2117" w:rsidP="00A11AE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B2117" w:rsidRPr="0052194D" w:rsidTr="00A11AE5">
        <w:trPr>
          <w:gridBefore w:val="1"/>
          <w:gridAfter w:val="1"/>
          <w:wBefore w:w="108" w:type="dxa"/>
          <w:wAfter w:w="108" w:type="dxa"/>
        </w:trPr>
        <w:tc>
          <w:tcPr>
            <w:tcW w:w="9920" w:type="dxa"/>
          </w:tcPr>
          <w:p w:rsidR="006B2117" w:rsidRPr="0052194D" w:rsidRDefault="006B2117" w:rsidP="00A11AE5">
            <w:pPr>
              <w:jc w:val="center"/>
              <w:rPr>
                <w:sz w:val="28"/>
                <w:szCs w:val="28"/>
              </w:rPr>
            </w:pPr>
            <w:r w:rsidRPr="0052194D">
              <w:rPr>
                <w:sz w:val="28"/>
                <w:szCs w:val="28"/>
              </w:rPr>
              <w:t xml:space="preserve">Форма обучения: </w:t>
            </w:r>
            <w:r w:rsidRPr="009813B8">
              <w:rPr>
                <w:sz w:val="28"/>
                <w:szCs w:val="28"/>
              </w:rPr>
              <w:t>очная</w:t>
            </w:r>
          </w:p>
        </w:tc>
      </w:tr>
    </w:tbl>
    <w:p w:rsidR="006B2117" w:rsidRPr="00EF3043" w:rsidRDefault="006B2117" w:rsidP="006B2117">
      <w:pPr>
        <w:spacing w:line="276" w:lineRule="auto"/>
        <w:ind w:left="426"/>
        <w:jc w:val="center"/>
        <w:rPr>
          <w:b/>
          <w:sz w:val="28"/>
          <w:szCs w:val="28"/>
        </w:rPr>
      </w:pPr>
    </w:p>
    <w:p w:rsidR="006B2117" w:rsidRPr="00876D7C" w:rsidRDefault="006B2117" w:rsidP="006B2117">
      <w:pPr>
        <w:spacing w:line="276" w:lineRule="auto"/>
        <w:ind w:left="426"/>
        <w:jc w:val="center"/>
        <w:rPr>
          <w:b/>
          <w:sz w:val="28"/>
          <w:szCs w:val="28"/>
        </w:rPr>
      </w:pPr>
      <w:r w:rsidRPr="0052194D">
        <w:rPr>
          <w:b/>
          <w:sz w:val="28"/>
          <w:szCs w:val="28"/>
        </w:rPr>
        <w:t>г. Обнинск 20</w:t>
      </w:r>
      <w:r w:rsidR="00D21652">
        <w:rPr>
          <w:b/>
          <w:sz w:val="28"/>
          <w:szCs w:val="28"/>
        </w:rPr>
        <w:t>23</w:t>
      </w:r>
      <w:r w:rsidRPr="0052194D">
        <w:rPr>
          <w:b/>
          <w:sz w:val="28"/>
          <w:szCs w:val="28"/>
        </w:rPr>
        <w:t xml:space="preserve"> г.</w:t>
      </w:r>
    </w:p>
    <w:p w:rsidR="006B2117" w:rsidRDefault="006B2117" w:rsidP="00FA03E2">
      <w:pPr>
        <w:rPr>
          <w:b/>
        </w:rPr>
      </w:pPr>
    </w:p>
    <w:p w:rsidR="006B2117" w:rsidRDefault="006B2117" w:rsidP="00FA03E2">
      <w:pPr>
        <w:rPr>
          <w:b/>
        </w:rPr>
      </w:pPr>
    </w:p>
    <w:p w:rsidR="006B2117" w:rsidRDefault="006B2117" w:rsidP="00FA03E2">
      <w:pPr>
        <w:rPr>
          <w:b/>
        </w:rPr>
      </w:pPr>
    </w:p>
    <w:p w:rsidR="006B2117" w:rsidRDefault="006B2117" w:rsidP="00FA03E2">
      <w:pPr>
        <w:rPr>
          <w:b/>
        </w:rPr>
      </w:pPr>
    </w:p>
    <w:p w:rsidR="006B2117" w:rsidRDefault="006B2117" w:rsidP="00FA03E2">
      <w:pPr>
        <w:rPr>
          <w:b/>
        </w:rPr>
      </w:pPr>
    </w:p>
    <w:p w:rsidR="006B2117" w:rsidRDefault="006B2117" w:rsidP="00FA03E2">
      <w:pPr>
        <w:rPr>
          <w:b/>
        </w:rPr>
      </w:pPr>
    </w:p>
    <w:p w:rsidR="006B2117" w:rsidRDefault="006B2117" w:rsidP="00FA03E2">
      <w:pPr>
        <w:rPr>
          <w:b/>
        </w:rPr>
      </w:pPr>
    </w:p>
    <w:p w:rsidR="006B2117" w:rsidRDefault="006B2117" w:rsidP="00FA03E2">
      <w:pPr>
        <w:rPr>
          <w:b/>
        </w:rPr>
      </w:pPr>
    </w:p>
    <w:p w:rsidR="00360A7F" w:rsidRPr="00485D1E" w:rsidRDefault="00360A7F" w:rsidP="00FA03E2">
      <w:pPr>
        <w:rPr>
          <w:b/>
        </w:rPr>
      </w:pPr>
      <w:r w:rsidRPr="00485D1E">
        <w:rPr>
          <w:b/>
        </w:rPr>
        <w:t>Область применения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 xml:space="preserve">является </w:t>
      </w:r>
      <w:r w:rsidR="00FA03E2">
        <w:t>обязательным приложением</w:t>
      </w:r>
      <w:r w:rsidRPr="00210E9B">
        <w:t xml:space="preserve"> </w:t>
      </w:r>
      <w:r w:rsidR="00FA03E2">
        <w:t>к рабочей программе</w:t>
      </w:r>
      <w:r w:rsidRPr="00210E9B">
        <w:t xml:space="preserve"> дисциплины «</w:t>
      </w:r>
      <w:r w:rsidR="00A27711">
        <w:t>Аналитическая геометрия</w:t>
      </w:r>
      <w:r w:rsidRPr="00210E9B">
        <w:t xml:space="preserve">» и </w:t>
      </w:r>
      <w:r w:rsidR="00FA03E2" w:rsidRPr="000A684E">
        <w:t>обеспечивает проверку освоения планируемых результатов обучения (компетенций и их индикаторов) посредством мероприятий текущей и промежуточной аттестации по дисциплине.</w:t>
      </w:r>
    </w:p>
    <w:p w:rsidR="00633077" w:rsidRPr="00210E9B" w:rsidRDefault="00633077" w:rsidP="00FA03E2"/>
    <w:p w:rsidR="00360A7F" w:rsidRPr="00210E9B" w:rsidRDefault="00360A7F" w:rsidP="00FA03E2">
      <w:pPr>
        <w:rPr>
          <w:b/>
        </w:rPr>
      </w:pPr>
      <w:r w:rsidRPr="00210E9B">
        <w:rPr>
          <w:b/>
        </w:rPr>
        <w:t>Цели и задачи фонда оценочных средств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 xml:space="preserve">Целью Фонда оценочных средств является установление соответствия уровня подготовки обучающихся </w:t>
      </w:r>
      <w:r w:rsidRPr="00204D5D">
        <w:t xml:space="preserve">требованиям </w:t>
      </w:r>
      <w:r w:rsidR="00564BD4" w:rsidRPr="00204D5D">
        <w:t>федерального государственного образовательного стандарта</w:t>
      </w:r>
      <w:r w:rsidRPr="00204D5D">
        <w:t>.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Для достижения поставленной цели Фондом оценочных средств по дисциплине</w:t>
      </w:r>
      <w:r w:rsidR="00633077" w:rsidRPr="00210E9B">
        <w:t xml:space="preserve"> «</w:t>
      </w:r>
      <w:r w:rsidR="00A27711">
        <w:t>Аналитическая геометрия</w:t>
      </w:r>
      <w:r w:rsidR="00633077" w:rsidRPr="00210E9B">
        <w:t>»</w:t>
      </w:r>
      <w:r w:rsidRPr="00210E9B">
        <w:t xml:space="preserve"> </w:t>
      </w:r>
      <w:r w:rsidR="001E63DD">
        <w:fldChar w:fldCharType="begin"/>
      </w:r>
      <w:r w:rsidR="00A255FB">
        <w:instrText xml:space="preserve"> TITLE   \* MERGEFORMAT </w:instrText>
      </w:r>
      <w:r w:rsidR="001E63DD">
        <w:fldChar w:fldCharType="end"/>
      </w:r>
      <w:r w:rsidRPr="00210E9B">
        <w:t xml:space="preserve"> решаются следующие задачи: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управление процессом приобретения обучающимися знаний, умений и </w:t>
      </w:r>
      <w:r w:rsidR="00A27711" w:rsidRPr="00210E9B">
        <w:t>навыков,</w:t>
      </w:r>
      <w:r w:rsidRPr="00210E9B">
        <w:t xml:space="preserve"> предусмотренных в рамках </w:t>
      </w:r>
      <w:r w:rsidR="00FA03E2">
        <w:t>данной дисциплины</w:t>
      </w:r>
      <w:r w:rsidRPr="00210E9B">
        <w:t>;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оценка степени освоения </w:t>
      </w:r>
      <w:r w:rsidR="00A11AE5" w:rsidRPr="00210E9B">
        <w:t>компетенций,</w:t>
      </w:r>
      <w:r w:rsidRPr="00210E9B">
        <w:t xml:space="preserve"> предусмотренных в рамках </w:t>
      </w:r>
      <w:r w:rsidR="00FA03E2">
        <w:t>данной дисциплины</w:t>
      </w:r>
      <w:r w:rsidRPr="00210E9B">
        <w:t>;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обеспечение соответствия результатов </w:t>
      </w:r>
      <w:r w:rsidR="00A11AE5" w:rsidRPr="00210E9B">
        <w:t>обучения задачам</w:t>
      </w:r>
      <w:r w:rsidRPr="00210E9B">
        <w:t xml:space="preserve">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</w:t>
      </w:r>
      <w:r w:rsidR="00FA03E2">
        <w:t>данной дисциплины</w:t>
      </w:r>
      <w:r w:rsidRPr="00210E9B">
        <w:rPr>
          <w:bCs/>
        </w:rPr>
        <w:t>.</w:t>
      </w:r>
    </w:p>
    <w:p w:rsidR="00360A7F" w:rsidRPr="00210E9B" w:rsidRDefault="00360A7F" w:rsidP="00FA03E2">
      <w:pPr>
        <w:spacing w:before="0"/>
        <w:jc w:val="both"/>
      </w:pPr>
    </w:p>
    <w:p w:rsidR="00360A7F" w:rsidRPr="00210E9B" w:rsidRDefault="00360A7F" w:rsidP="00FA03E2">
      <w:pPr>
        <w:jc w:val="both"/>
      </w:pPr>
    </w:p>
    <w:p w:rsidR="00360A7F" w:rsidRPr="00210E9B" w:rsidRDefault="00360A7F" w:rsidP="00FA03E2">
      <w:pPr>
        <w:jc w:val="both"/>
      </w:pPr>
    </w:p>
    <w:p w:rsidR="00FA03E2" w:rsidRPr="00204D5D" w:rsidRDefault="00633077" w:rsidP="00FA03E2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="00FA03E2" w:rsidRPr="00204D5D">
        <w:rPr>
          <w:rStyle w:val="FontStyle140"/>
          <w:sz w:val="24"/>
          <w:szCs w:val="24"/>
        </w:rPr>
        <w:lastRenderedPageBreak/>
        <w:t>1. </w:t>
      </w:r>
      <w:r w:rsidR="00204D5D" w:rsidRPr="00204D5D">
        <w:rPr>
          <w:rStyle w:val="FontStyle140"/>
          <w:sz w:val="24"/>
          <w:szCs w:val="24"/>
        </w:rPr>
        <w:t xml:space="preserve">Перечень планируемых результатов обучения по дисциплине, соотнесенных с планируемыми результатами освоения образовательной программы </w:t>
      </w:r>
    </w:p>
    <w:p w:rsidR="00FA03E2" w:rsidRPr="00204D5D" w:rsidRDefault="00FA03E2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color w:val="FF0000"/>
          <w:sz w:val="24"/>
          <w:szCs w:val="24"/>
        </w:rPr>
      </w:pPr>
    </w:p>
    <w:p w:rsidR="00FA03E2" w:rsidRDefault="00204D5D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  <w:r w:rsidRPr="00204D5D">
        <w:rPr>
          <w:rStyle w:val="FontStyle142"/>
          <w:b/>
          <w:i/>
          <w:sz w:val="24"/>
          <w:szCs w:val="24"/>
        </w:rPr>
        <w:t>1.1.</w:t>
      </w:r>
      <w:r w:rsidRPr="00204D5D">
        <w:rPr>
          <w:rStyle w:val="FontStyle142"/>
          <w:sz w:val="24"/>
          <w:szCs w:val="24"/>
        </w:rPr>
        <w:t xml:space="preserve"> </w:t>
      </w:r>
      <w:r w:rsidR="00FA03E2" w:rsidRPr="00204D5D">
        <w:rPr>
          <w:rStyle w:val="FontStyle142"/>
          <w:sz w:val="24"/>
          <w:szCs w:val="24"/>
        </w:rPr>
        <w:t xml:space="preserve">В результате освоения ОП </w:t>
      </w:r>
      <w:proofErr w:type="spellStart"/>
      <w:r w:rsidR="00A11AE5">
        <w:rPr>
          <w:rStyle w:val="FontStyle142"/>
          <w:sz w:val="24"/>
          <w:szCs w:val="24"/>
        </w:rPr>
        <w:t>бакалавриата</w:t>
      </w:r>
      <w:proofErr w:type="spellEnd"/>
      <w:r w:rsidR="00FA03E2" w:rsidRPr="00EF4C5D">
        <w:rPr>
          <w:rStyle w:val="FontStyle142"/>
          <w:sz w:val="24"/>
          <w:szCs w:val="24"/>
        </w:rPr>
        <w:t xml:space="preserve"> </w:t>
      </w:r>
      <w:r w:rsidR="00FA03E2" w:rsidRPr="00204D5D">
        <w:rPr>
          <w:rStyle w:val="FontStyle142"/>
          <w:sz w:val="24"/>
          <w:szCs w:val="24"/>
        </w:rPr>
        <w:t>обучающийся должен овладеть следующими результатами обучения по дисциплине:</w:t>
      </w:r>
    </w:p>
    <w:p w:rsidR="00EE48EE" w:rsidRDefault="00EE48EE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EE48EE" w:rsidRPr="00EE48EE" w:rsidTr="007F3D71">
        <w:tc>
          <w:tcPr>
            <w:tcW w:w="2235" w:type="dxa"/>
          </w:tcPr>
          <w:p w:rsidR="00EE48EE" w:rsidRPr="00EE48EE" w:rsidRDefault="00EE48EE" w:rsidP="007F3D71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EE48EE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:rsidR="00EE48EE" w:rsidRPr="00EE48EE" w:rsidRDefault="00EE48EE" w:rsidP="007F3D71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</w:t>
            </w:r>
          </w:p>
          <w:p w:rsidR="00EE48EE" w:rsidRPr="00EE48EE" w:rsidRDefault="00EE48EE" w:rsidP="007F3D71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394" w:type="dxa"/>
          </w:tcPr>
          <w:p w:rsidR="00EE48EE" w:rsidRPr="00EE48EE" w:rsidRDefault="00EE48EE" w:rsidP="007F3D71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Код и наименование индикатора достижения компетенции</w:t>
            </w:r>
          </w:p>
          <w:p w:rsidR="00EE48EE" w:rsidRPr="00EE48EE" w:rsidRDefault="00EE48EE" w:rsidP="007F3D71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</w:p>
        </w:tc>
      </w:tr>
      <w:tr w:rsidR="00ED3111" w:rsidRPr="00754579" w:rsidTr="00E52A12">
        <w:tc>
          <w:tcPr>
            <w:tcW w:w="2235" w:type="dxa"/>
          </w:tcPr>
          <w:p w:rsidR="00ED3111" w:rsidRPr="00754579" w:rsidRDefault="00ED3111" w:rsidP="00E52A1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УК-1</w:t>
            </w:r>
          </w:p>
        </w:tc>
        <w:tc>
          <w:tcPr>
            <w:tcW w:w="3402" w:type="dxa"/>
          </w:tcPr>
          <w:p w:rsidR="00ED3111" w:rsidRPr="00754579" w:rsidRDefault="00ED3111" w:rsidP="00E52A12">
            <w:r w:rsidRPr="000E31FC"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394" w:type="dxa"/>
          </w:tcPr>
          <w:p w:rsidR="00ED3111" w:rsidRDefault="00ED3111" w:rsidP="00E52A1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 w:rsidRPr="000E31FC">
              <w:rPr>
                <w:rStyle w:val="FontStyle138"/>
                <w:rFonts w:eastAsiaTheme="minorEastAsia"/>
              </w:rPr>
              <w:t xml:space="preserve">З-УК-1 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 У-УК-1 Уметь: применять методики поиска, сбора и обработки </w:t>
            </w:r>
            <w:proofErr w:type="gramStart"/>
            <w:r w:rsidRPr="000E31FC">
              <w:rPr>
                <w:rStyle w:val="FontStyle138"/>
                <w:rFonts w:eastAsiaTheme="minorEastAsia"/>
              </w:rPr>
              <w:t>информации;  осуществлять</w:t>
            </w:r>
            <w:proofErr w:type="gramEnd"/>
            <w:r w:rsidRPr="000E31FC">
              <w:rPr>
                <w:rStyle w:val="FontStyle138"/>
                <w:rFonts w:eastAsiaTheme="minorEastAsia"/>
              </w:rPr>
              <w:t xml:space="preserve"> критический анализ и синтез информации, полученной из разных источников </w:t>
            </w:r>
          </w:p>
          <w:p w:rsidR="00ED3111" w:rsidRPr="00754579" w:rsidRDefault="00ED3111" w:rsidP="00E52A1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 w:rsidRPr="000E31FC">
              <w:rPr>
                <w:rStyle w:val="FontStyle138"/>
                <w:rFonts w:eastAsiaTheme="minorEastAsia"/>
              </w:rPr>
              <w:t>В-УК-1 Владеть: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  <w:tr w:rsidR="00EE48EE" w:rsidRPr="00EE48EE" w:rsidTr="007F3D71">
        <w:tc>
          <w:tcPr>
            <w:tcW w:w="2235" w:type="dxa"/>
          </w:tcPr>
          <w:p w:rsidR="00EE48EE" w:rsidRPr="00EE48EE" w:rsidRDefault="00EE48EE" w:rsidP="007F3D71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sz w:val="24"/>
                <w:szCs w:val="24"/>
              </w:rPr>
              <w:t>УКЕ-1</w:t>
            </w:r>
          </w:p>
        </w:tc>
        <w:tc>
          <w:tcPr>
            <w:tcW w:w="3402" w:type="dxa"/>
          </w:tcPr>
          <w:p w:rsidR="00EE48EE" w:rsidRPr="00EE48EE" w:rsidRDefault="00EE48EE" w:rsidP="007F3D71">
            <w:r w:rsidRPr="00EE48EE">
              <w:t>Способен использовать знания</w:t>
            </w:r>
          </w:p>
          <w:p w:rsidR="00EE48EE" w:rsidRPr="00EE48EE" w:rsidRDefault="00EE48EE" w:rsidP="007F3D71">
            <w:r w:rsidRPr="00EE48EE">
              <w:t>естественнонаучных дисциплин, применять</w:t>
            </w:r>
          </w:p>
          <w:p w:rsidR="00EE48EE" w:rsidRPr="00EE48EE" w:rsidRDefault="00EE48EE" w:rsidP="007F3D71">
            <w:r w:rsidRPr="00EE48EE">
              <w:t>методы математического анализа и</w:t>
            </w:r>
          </w:p>
          <w:p w:rsidR="00EE48EE" w:rsidRPr="00EE48EE" w:rsidRDefault="00EE48EE" w:rsidP="007F3D71">
            <w:r w:rsidRPr="00EE48EE">
              <w:t>моделирования, теоретического и</w:t>
            </w:r>
          </w:p>
          <w:p w:rsidR="00EE48EE" w:rsidRPr="00EE48EE" w:rsidRDefault="00EE48EE" w:rsidP="007F3D71">
            <w:r w:rsidRPr="00EE48EE">
              <w:t>экспериментального исследования в</w:t>
            </w:r>
          </w:p>
          <w:p w:rsidR="00EE48EE" w:rsidRPr="00EE48EE" w:rsidRDefault="00EE48EE" w:rsidP="007F3D71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EE48EE">
              <w:t>поставленных задачах</w:t>
            </w:r>
          </w:p>
        </w:tc>
        <w:tc>
          <w:tcPr>
            <w:tcW w:w="4394" w:type="dxa"/>
          </w:tcPr>
          <w:p w:rsidR="00EE48EE" w:rsidRPr="00EE48EE" w:rsidRDefault="00EE48EE" w:rsidP="007F3D71">
            <w:pPr>
              <w:jc w:val="both"/>
            </w:pPr>
            <w:r w:rsidRPr="00EE48EE">
              <w:rPr>
                <w:rStyle w:val="FontStyle138"/>
                <w:rFonts w:eastAsiaTheme="minorEastAsia"/>
                <w:sz w:val="24"/>
                <w:szCs w:val="24"/>
              </w:rPr>
              <w:t>Знать:</w:t>
            </w:r>
            <w:r w:rsidRPr="00EE48EE">
              <w:rPr>
                <w:rStyle w:val="FontStyle138"/>
                <w:sz w:val="24"/>
                <w:szCs w:val="24"/>
              </w:rPr>
              <w:t xml:space="preserve"> </w:t>
            </w:r>
            <w:r w:rsidRPr="00EE48EE">
              <w:t>основные законы</w:t>
            </w:r>
          </w:p>
          <w:p w:rsidR="00EE48EE" w:rsidRPr="00EE48EE" w:rsidRDefault="00EE48EE" w:rsidP="007F3D71">
            <w:pPr>
              <w:jc w:val="both"/>
              <w:rPr>
                <w:rStyle w:val="FontStyle138"/>
                <w:i w:val="0"/>
                <w:sz w:val="24"/>
                <w:szCs w:val="24"/>
              </w:rPr>
            </w:pPr>
            <w:r w:rsidRPr="00EE48EE">
              <w:t>естественнонаучных дисциплин, методы математического анализа и моделирования, теоретического и экспериментального исследования</w:t>
            </w:r>
          </w:p>
          <w:p w:rsidR="00EE48EE" w:rsidRPr="00EE48EE" w:rsidRDefault="00EE48EE" w:rsidP="007F3D71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EE48EE" w:rsidRPr="00EE48EE" w:rsidRDefault="00EE48EE" w:rsidP="007F3D71">
            <w:r w:rsidRPr="00EE48EE">
              <w:rPr>
                <w:rStyle w:val="FontStyle138"/>
                <w:rFonts w:eastAsiaTheme="minorEastAsia"/>
                <w:sz w:val="24"/>
                <w:szCs w:val="24"/>
              </w:rPr>
              <w:t xml:space="preserve">Уметь: </w:t>
            </w:r>
            <w:r w:rsidRPr="00EE48EE">
              <w:t>использовать математические методы в технических приложениях, рассчитывать основные числовые характеристики случайных величин, решать основные задачи</w:t>
            </w:r>
          </w:p>
          <w:p w:rsidR="00EE48EE" w:rsidRPr="00EE48EE" w:rsidRDefault="00EE48EE" w:rsidP="007F3D71">
            <w:pPr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EE48EE">
              <w:t>математической статистики; решать типовые расчетные задачи</w:t>
            </w:r>
            <w:r w:rsidRPr="00EE48EE">
              <w:rPr>
                <w:rStyle w:val="FontStyle138"/>
                <w:sz w:val="24"/>
                <w:szCs w:val="24"/>
              </w:rPr>
              <w:t>.</w:t>
            </w:r>
          </w:p>
          <w:p w:rsidR="00EE48EE" w:rsidRPr="00EE48EE" w:rsidRDefault="00EE48EE" w:rsidP="007F3D71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EE48EE" w:rsidRPr="00EE48EE" w:rsidRDefault="00EE48EE" w:rsidP="007F3D71">
            <w:pPr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sz w:val="24"/>
                <w:szCs w:val="24"/>
              </w:rPr>
              <w:t xml:space="preserve">Владеть: </w:t>
            </w:r>
            <w:r w:rsidRPr="00EE48EE">
              <w:t>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</w:t>
            </w:r>
            <w:r w:rsidRPr="00EE48EE">
              <w:rPr>
                <w:rStyle w:val="FontStyle138"/>
                <w:rFonts w:eastAsiaTheme="minorEastAsia"/>
                <w:sz w:val="24"/>
                <w:szCs w:val="24"/>
              </w:rPr>
              <w:t>.</w:t>
            </w:r>
          </w:p>
        </w:tc>
      </w:tr>
    </w:tbl>
    <w:p w:rsidR="00EE48EE" w:rsidRDefault="00EE48EE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:rsidR="00210F71" w:rsidRDefault="00210F71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:rsidR="00A11AE5" w:rsidRDefault="00204D5D" w:rsidP="00A11AE5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  <w:r w:rsidRPr="00204D5D">
        <w:rPr>
          <w:b/>
          <w:i/>
        </w:rPr>
        <w:t>1.2. </w:t>
      </w:r>
      <w:r w:rsidR="006D2A08" w:rsidRPr="00204D5D">
        <w:rPr>
          <w:b/>
          <w:i/>
        </w:rPr>
        <w:t>Этапы формирования компетенций в процессе освоения ОП</w:t>
      </w:r>
      <w:r w:rsidR="00A61673" w:rsidRPr="00204D5D">
        <w:rPr>
          <w:b/>
          <w:i/>
        </w:rPr>
        <w:t xml:space="preserve"> </w:t>
      </w:r>
      <w:proofErr w:type="spellStart"/>
      <w:r w:rsidR="00A11AE5" w:rsidRPr="00A11AE5">
        <w:rPr>
          <w:rStyle w:val="FontStyle142"/>
          <w:b/>
          <w:i/>
          <w:sz w:val="24"/>
          <w:szCs w:val="24"/>
        </w:rPr>
        <w:t>бакалавриата</w:t>
      </w:r>
      <w:proofErr w:type="spellEnd"/>
    </w:p>
    <w:p w:rsidR="008C0AD1" w:rsidRPr="00204D5D" w:rsidRDefault="00C34970" w:rsidP="00A11AE5">
      <w:pPr>
        <w:pStyle w:val="Style24"/>
        <w:widowControl/>
        <w:spacing w:line="240" w:lineRule="auto"/>
        <w:ind w:firstLine="0"/>
        <w:jc w:val="both"/>
      </w:pPr>
      <w:r w:rsidRPr="00204D5D">
        <w:tab/>
      </w:r>
      <w:r w:rsidR="008C0AD1" w:rsidRPr="00204D5D">
        <w:t>Компоненты компетенций</w:t>
      </w:r>
      <w:r w:rsidRPr="00204D5D">
        <w:t>, как правило,</w:t>
      </w:r>
      <w:r w:rsidR="008C0AD1" w:rsidRPr="00204D5D">
        <w:t xml:space="preserve"> формируются при изучении</w:t>
      </w:r>
      <w:r w:rsidRPr="00204D5D">
        <w:t xml:space="preserve"> </w:t>
      </w:r>
      <w:r w:rsidR="00C33E1B" w:rsidRPr="00204D5D">
        <w:t>нескольких</w:t>
      </w:r>
      <w:r w:rsidR="008C0AD1" w:rsidRPr="00204D5D">
        <w:t xml:space="preserve"> дисциплин, а также в немалой степени в процессе</w:t>
      </w:r>
      <w:r w:rsidRPr="00204D5D">
        <w:t xml:space="preserve"> прохождения практик</w:t>
      </w:r>
      <w:r w:rsidR="00C33E1B" w:rsidRPr="00204D5D">
        <w:t xml:space="preserve">, НИР и во время </w:t>
      </w:r>
      <w:r w:rsidRPr="00204D5D">
        <w:t>самостоятельной работы</w:t>
      </w:r>
      <w:r w:rsidR="00C33E1B" w:rsidRPr="00204D5D">
        <w:t xml:space="preserve"> обучающегося</w:t>
      </w:r>
      <w:r w:rsidRPr="00204D5D">
        <w:t xml:space="preserve">. </w:t>
      </w:r>
      <w:r w:rsidRPr="00204D5D">
        <w:rPr>
          <w:bCs/>
        </w:rPr>
        <w:t>Выполнение</w:t>
      </w:r>
      <w:r w:rsidRPr="00204D5D">
        <w:t xml:space="preserve"> и защита </w:t>
      </w:r>
      <w:r w:rsidRPr="00204D5D">
        <w:rPr>
          <w:bCs/>
        </w:rPr>
        <w:t>ВКР</w:t>
      </w:r>
      <w:r w:rsidRPr="00204D5D">
        <w:t xml:space="preserve"> являются видом учебной деятельности, который </w:t>
      </w:r>
      <w:r w:rsidRPr="00204D5D">
        <w:rPr>
          <w:bCs/>
        </w:rPr>
        <w:t>завершает</w:t>
      </w:r>
      <w:r w:rsidRPr="00204D5D">
        <w:t xml:space="preserve"> процесс формирования компетенций</w:t>
      </w:r>
      <w:r w:rsidR="008C0AD1" w:rsidRPr="00204D5D">
        <w:t>.</w:t>
      </w:r>
      <w:r w:rsidRPr="00204D5D">
        <w:t xml:space="preserve"> </w:t>
      </w:r>
    </w:p>
    <w:p w:rsidR="00A90D34" w:rsidRPr="00204D5D" w:rsidRDefault="007C7B7D" w:rsidP="00D60F79">
      <w:pPr>
        <w:autoSpaceDE w:val="0"/>
        <w:autoSpaceDN w:val="0"/>
        <w:adjustRightInd w:val="0"/>
        <w:spacing w:before="0"/>
        <w:jc w:val="both"/>
      </w:pPr>
      <w:r w:rsidRPr="00204D5D">
        <w:tab/>
      </w:r>
      <w:r w:rsidR="00A90D34" w:rsidRPr="00204D5D">
        <w:t>Этапы формирования компетенции</w:t>
      </w:r>
      <w:r w:rsidR="00290C4E" w:rsidRPr="00204D5D">
        <w:t xml:space="preserve"> в процессе освоения дисциплины</w:t>
      </w:r>
      <w:r w:rsidR="00A90D34" w:rsidRPr="00204D5D">
        <w:t>: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t xml:space="preserve">- </w:t>
      </w:r>
      <w:r w:rsidRPr="00204D5D">
        <w:rPr>
          <w:b/>
        </w:rPr>
        <w:t>начальный</w:t>
      </w:r>
      <w:r w:rsidRPr="00204D5D">
        <w:t xml:space="preserve"> </w:t>
      </w:r>
      <w:r w:rsidR="00290C4E" w:rsidRPr="00204D5D">
        <w:t xml:space="preserve">этап </w:t>
      </w:r>
      <w:r w:rsidRPr="00204D5D">
        <w:t xml:space="preserve">– на этом этапе формируются </w:t>
      </w:r>
      <w:proofErr w:type="spellStart"/>
      <w:r w:rsidRPr="00204D5D">
        <w:t>знаниевые</w:t>
      </w:r>
      <w:proofErr w:type="spellEnd"/>
      <w:r w:rsidRPr="00204D5D">
        <w:t xml:space="preserve"> и инструментальные основы компетенции, осваиваются основные категории, формируются базовые умения. Студент </w:t>
      </w:r>
      <w:r w:rsidRPr="00204D5D">
        <w:lastRenderedPageBreak/>
        <w:t>воспроизводит термины, факты, методы, понятия, принципы и правила; решает учебные задачи по образцу;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t xml:space="preserve">- </w:t>
      </w:r>
      <w:r w:rsidRPr="00204D5D">
        <w:rPr>
          <w:b/>
        </w:rPr>
        <w:t>основной</w:t>
      </w:r>
      <w:r w:rsidRPr="00204D5D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t xml:space="preserve">- </w:t>
      </w:r>
      <w:r w:rsidRPr="00204D5D">
        <w:rPr>
          <w:b/>
        </w:rPr>
        <w:t>завершающий</w:t>
      </w:r>
      <w:r w:rsidRPr="00204D5D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tab/>
        <w:t>Этапы формирования компетенций в ходе освоения дисциплины отража</w:t>
      </w:r>
      <w:r w:rsidR="00AF18F8" w:rsidRPr="00204D5D">
        <w:t>ю</w:t>
      </w:r>
      <w:r w:rsidRPr="00204D5D">
        <w:t xml:space="preserve">тся в тематическом плане (см. </w:t>
      </w:r>
      <w:r w:rsidR="00F76B43" w:rsidRPr="00204D5D">
        <w:t>РПД</w:t>
      </w:r>
      <w:r w:rsidRPr="00204D5D">
        <w:t>).</w:t>
      </w:r>
    </w:p>
    <w:p w:rsidR="001501B4" w:rsidRPr="00204D5D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Default="00380D56" w:rsidP="004A009A">
      <w:pPr>
        <w:pStyle w:val="Style5"/>
        <w:widowControl/>
        <w:jc w:val="both"/>
        <w:rPr>
          <w:b/>
          <w:bCs/>
        </w:rPr>
      </w:pPr>
      <w:r w:rsidRPr="00204D5D">
        <w:rPr>
          <w:rStyle w:val="FontStyle141"/>
          <w:sz w:val="24"/>
          <w:szCs w:val="24"/>
        </w:rPr>
        <w:t>1.</w:t>
      </w:r>
      <w:r w:rsidR="00D478F1" w:rsidRPr="00204D5D">
        <w:rPr>
          <w:rStyle w:val="FontStyle141"/>
          <w:sz w:val="24"/>
          <w:szCs w:val="24"/>
        </w:rPr>
        <w:t>3</w:t>
      </w:r>
      <w:r w:rsidR="004A009A" w:rsidRPr="00204D5D">
        <w:rPr>
          <w:rStyle w:val="FontStyle141"/>
          <w:sz w:val="24"/>
          <w:szCs w:val="24"/>
        </w:rPr>
        <w:t xml:space="preserve">. </w:t>
      </w:r>
      <w:r w:rsidR="006375DF" w:rsidRPr="00204D5D">
        <w:rPr>
          <w:b/>
          <w:bCs/>
        </w:rPr>
        <w:t>Связь между формируемыми компетенциями и формами контроля их освоения</w:t>
      </w:r>
    </w:p>
    <w:p w:rsidR="00EE48EE" w:rsidRDefault="00EE48EE" w:rsidP="004A009A">
      <w:pPr>
        <w:pStyle w:val="Style5"/>
        <w:widowControl/>
        <w:jc w:val="both"/>
        <w:rPr>
          <w:b/>
          <w:bCs/>
        </w:rPr>
      </w:pPr>
    </w:p>
    <w:p w:rsidR="00EE48EE" w:rsidRDefault="00EE48EE" w:rsidP="004A009A">
      <w:pPr>
        <w:pStyle w:val="Style5"/>
        <w:widowControl/>
        <w:jc w:val="both"/>
        <w:rPr>
          <w:b/>
          <w:bCs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EE48EE" w:rsidRPr="00D95B28" w:rsidTr="007F3D71">
        <w:tc>
          <w:tcPr>
            <w:tcW w:w="708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ind w:left="10" w:hanging="10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Контролируемые разделы (темы) дисциплины</w:t>
            </w:r>
          </w:p>
        </w:tc>
        <w:tc>
          <w:tcPr>
            <w:tcW w:w="2977" w:type="dxa"/>
          </w:tcPr>
          <w:p w:rsidR="00EE48EE" w:rsidRPr="00A07717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  <w:r w:rsidRPr="00A07717">
              <w:rPr>
                <w:rStyle w:val="FontStyle137"/>
                <w:b/>
              </w:rPr>
              <w:t xml:space="preserve">Код контролируемой компетенции </w:t>
            </w:r>
          </w:p>
          <w:p w:rsidR="00EE48EE" w:rsidRPr="00A07717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  <w:r w:rsidRPr="00A07717">
              <w:rPr>
                <w:rStyle w:val="FontStyle137"/>
                <w:b/>
              </w:rPr>
              <w:t xml:space="preserve">/ </w:t>
            </w:r>
          </w:p>
          <w:p w:rsidR="00EE48EE" w:rsidRPr="00A07717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  <w:r w:rsidRPr="00A07717">
              <w:rPr>
                <w:rStyle w:val="FontStyle137"/>
                <w:b/>
              </w:rPr>
              <w:t xml:space="preserve">Индикатор достижения компетенции </w:t>
            </w:r>
          </w:p>
          <w:p w:rsidR="00EE48EE" w:rsidRPr="00D95B28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</w:p>
        </w:tc>
        <w:tc>
          <w:tcPr>
            <w:tcW w:w="2693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Наименование оценочного средства</w:t>
            </w:r>
            <w:r w:rsidRPr="00A07717">
              <w:rPr>
                <w:rStyle w:val="FontStyle137"/>
                <w:b/>
              </w:rPr>
              <w:t xml:space="preserve"> текущей и промежуточной аттестации</w:t>
            </w:r>
          </w:p>
        </w:tc>
      </w:tr>
      <w:tr w:rsidR="00EE48EE" w:rsidRPr="00D95B28" w:rsidTr="007F3D71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Текущая аттестация, 1 семестр</w:t>
            </w:r>
          </w:p>
        </w:tc>
      </w:tr>
      <w:tr w:rsidR="00EE48EE" w:rsidRPr="00D95B28" w:rsidTr="007F3D71">
        <w:tc>
          <w:tcPr>
            <w:tcW w:w="708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1.</w:t>
            </w:r>
          </w:p>
        </w:tc>
        <w:tc>
          <w:tcPr>
            <w:tcW w:w="3403" w:type="dxa"/>
          </w:tcPr>
          <w:p w:rsidR="00EE48EE" w:rsidRPr="00A43A43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  <w:b/>
              </w:rPr>
            </w:pPr>
            <w:r w:rsidRPr="00A43A43">
              <w:rPr>
                <w:rStyle w:val="FontStyle134"/>
                <w:b w:val="0"/>
              </w:rPr>
              <w:t>Векторы, базис, координаты</w:t>
            </w:r>
          </w:p>
        </w:tc>
        <w:tc>
          <w:tcPr>
            <w:tcW w:w="2977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 xml:space="preserve">УКЕ-1 </w:t>
            </w:r>
          </w:p>
        </w:tc>
        <w:tc>
          <w:tcPr>
            <w:tcW w:w="2693" w:type="dxa"/>
          </w:tcPr>
          <w:p w:rsidR="00EE48EE" w:rsidRPr="00D95B28" w:rsidRDefault="00EE48EE" w:rsidP="001F5B77">
            <w:pPr>
              <w:pStyle w:val="Style74"/>
              <w:widowControl/>
              <w:spacing w:line="276" w:lineRule="auto"/>
              <w:rPr>
                <w:rStyle w:val="FontStyle137"/>
              </w:rPr>
            </w:pPr>
            <w:r w:rsidRPr="00D95B28">
              <w:t xml:space="preserve">КР № </w:t>
            </w:r>
            <w:r>
              <w:t xml:space="preserve">1 </w:t>
            </w:r>
          </w:p>
        </w:tc>
      </w:tr>
      <w:tr w:rsidR="00EE48EE" w:rsidRPr="00D95B28" w:rsidTr="007F3D71">
        <w:tc>
          <w:tcPr>
            <w:tcW w:w="708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2.</w:t>
            </w:r>
          </w:p>
        </w:tc>
        <w:tc>
          <w:tcPr>
            <w:tcW w:w="3403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>
              <w:rPr>
                <w:rStyle w:val="FontStyle137"/>
              </w:rPr>
              <w:t>Прямые и плоскости</w:t>
            </w:r>
          </w:p>
        </w:tc>
        <w:tc>
          <w:tcPr>
            <w:tcW w:w="2977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 xml:space="preserve">УКЕ-1 </w:t>
            </w:r>
          </w:p>
        </w:tc>
        <w:tc>
          <w:tcPr>
            <w:tcW w:w="2693" w:type="dxa"/>
          </w:tcPr>
          <w:p w:rsidR="00EE48EE" w:rsidRPr="00D95B28" w:rsidRDefault="00EE48EE" w:rsidP="001F5B77">
            <w:pPr>
              <w:pStyle w:val="Style74"/>
              <w:widowControl/>
              <w:spacing w:line="276" w:lineRule="auto"/>
              <w:rPr>
                <w:rStyle w:val="FontStyle137"/>
              </w:rPr>
            </w:pPr>
            <w:r w:rsidRPr="00D95B28">
              <w:t>КР № 2</w:t>
            </w:r>
            <w:r>
              <w:t xml:space="preserve"> </w:t>
            </w:r>
          </w:p>
        </w:tc>
      </w:tr>
      <w:tr w:rsidR="00EE48EE" w:rsidRPr="00D95B28" w:rsidTr="007F3D71">
        <w:tc>
          <w:tcPr>
            <w:tcW w:w="708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3.</w:t>
            </w:r>
          </w:p>
        </w:tc>
        <w:tc>
          <w:tcPr>
            <w:tcW w:w="3403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Кривые 2 порядка</w:t>
            </w:r>
          </w:p>
        </w:tc>
        <w:tc>
          <w:tcPr>
            <w:tcW w:w="2977" w:type="dxa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 xml:space="preserve">УКЕ-1 </w:t>
            </w:r>
          </w:p>
        </w:tc>
        <w:tc>
          <w:tcPr>
            <w:tcW w:w="2693" w:type="dxa"/>
          </w:tcPr>
          <w:p w:rsidR="00EE48EE" w:rsidRPr="00D95B28" w:rsidRDefault="00EE48EE" w:rsidP="001F5B77">
            <w:pPr>
              <w:pStyle w:val="Style74"/>
              <w:widowControl/>
              <w:spacing w:line="276" w:lineRule="auto"/>
              <w:rPr>
                <w:rStyle w:val="FontStyle137"/>
              </w:rPr>
            </w:pPr>
            <w:r w:rsidRPr="00D95B28">
              <w:t xml:space="preserve">КР № 2 </w:t>
            </w:r>
            <w:r>
              <w:t xml:space="preserve"> </w:t>
            </w:r>
          </w:p>
        </w:tc>
      </w:tr>
      <w:tr w:rsidR="00EE48EE" w:rsidRPr="00D95B28" w:rsidTr="007F3D71">
        <w:tc>
          <w:tcPr>
            <w:tcW w:w="9781" w:type="dxa"/>
            <w:gridSpan w:val="4"/>
            <w:shd w:val="clear" w:color="auto" w:fill="FFFF00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Промежуточная аттестация, 1 семестр</w:t>
            </w:r>
          </w:p>
        </w:tc>
      </w:tr>
      <w:tr w:rsidR="00EE48EE" w:rsidRPr="00D95B28" w:rsidTr="007F3D71">
        <w:tc>
          <w:tcPr>
            <w:tcW w:w="708" w:type="dxa"/>
            <w:shd w:val="clear" w:color="auto" w:fill="FFFF00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FFFF00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FFFF00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 xml:space="preserve">УКЕ-1 </w:t>
            </w:r>
          </w:p>
        </w:tc>
        <w:tc>
          <w:tcPr>
            <w:tcW w:w="2693" w:type="dxa"/>
            <w:shd w:val="clear" w:color="auto" w:fill="FFFF00"/>
          </w:tcPr>
          <w:p w:rsidR="00EE48EE" w:rsidRPr="00D95B28" w:rsidRDefault="00EE48EE" w:rsidP="001F5B77">
            <w:pPr>
              <w:pStyle w:val="Style51"/>
              <w:widowControl/>
              <w:spacing w:line="276" w:lineRule="auto"/>
              <w:rPr>
                <w:rStyle w:val="FontStyle137"/>
              </w:rPr>
            </w:pPr>
            <w:r w:rsidRPr="00D95B28">
              <w:rPr>
                <w:rStyle w:val="FontStyle137"/>
                <w:b/>
              </w:rPr>
              <w:t>Экзаменационный билет</w:t>
            </w:r>
          </w:p>
        </w:tc>
      </w:tr>
    </w:tbl>
    <w:p w:rsidR="00EE48EE" w:rsidRPr="00204D5D" w:rsidRDefault="00EE48EE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</w:p>
    <w:p w:rsidR="006375DF" w:rsidRDefault="006375DF" w:rsidP="006375DF">
      <w:pPr>
        <w:rPr>
          <w:rStyle w:val="FontStyle140"/>
          <w:sz w:val="24"/>
          <w:szCs w:val="24"/>
        </w:rPr>
      </w:pPr>
    </w:p>
    <w:p w:rsidR="00C95764" w:rsidRDefault="00C95764" w:rsidP="006375DF">
      <w:pPr>
        <w:rPr>
          <w:rStyle w:val="FontStyle140"/>
          <w:sz w:val="24"/>
          <w:szCs w:val="24"/>
        </w:rPr>
      </w:pPr>
    </w:p>
    <w:p w:rsidR="00C95764" w:rsidRPr="00204D5D" w:rsidRDefault="00C95764" w:rsidP="006375DF">
      <w:pPr>
        <w:rPr>
          <w:rStyle w:val="FontStyle140"/>
          <w:sz w:val="24"/>
          <w:szCs w:val="24"/>
        </w:rPr>
      </w:pPr>
    </w:p>
    <w:p w:rsidR="003B58EB" w:rsidRPr="00204D5D" w:rsidRDefault="003B58EB" w:rsidP="00913868">
      <w:pPr>
        <w:pStyle w:val="Style5"/>
        <w:widowControl/>
        <w:rPr>
          <w:rStyle w:val="FontStyle141"/>
          <w:i w:val="0"/>
          <w:sz w:val="24"/>
          <w:szCs w:val="24"/>
        </w:rPr>
        <w:sectPr w:rsidR="003B58EB" w:rsidRPr="00204D5D" w:rsidSect="0083073F">
          <w:footerReference w:type="even" r:id="rId8"/>
          <w:footerReference w:type="default" r:id="rId9"/>
          <w:pgSz w:w="11906" w:h="16838" w:code="9"/>
          <w:pgMar w:top="851" w:right="567" w:bottom="851" w:left="1418" w:header="709" w:footer="284" w:gutter="0"/>
          <w:cols w:space="708"/>
          <w:docGrid w:linePitch="360"/>
        </w:sectPr>
      </w:pPr>
    </w:p>
    <w:p w:rsidR="00E515EC" w:rsidRPr="00204D5D" w:rsidRDefault="00E515EC" w:rsidP="00AF18F8">
      <w:pPr>
        <w:jc w:val="both"/>
        <w:rPr>
          <w:rStyle w:val="FontStyle140"/>
          <w:sz w:val="24"/>
          <w:szCs w:val="24"/>
        </w:rPr>
      </w:pPr>
      <w:r w:rsidRPr="00204D5D">
        <w:rPr>
          <w:rStyle w:val="FontStyle140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04D5D" w:rsidRDefault="00D60F79" w:rsidP="00D60F79">
      <w:pPr>
        <w:pStyle w:val="Style5"/>
        <w:widowControl/>
        <w:jc w:val="both"/>
      </w:pPr>
      <w:r w:rsidRPr="00204D5D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04D5D">
        <w:t>, которые приведены в п.1.1.</w:t>
      </w:r>
      <w:r w:rsidRPr="00204D5D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04D5D">
        <w:t xml:space="preserve">учебных </w:t>
      </w:r>
      <w:r w:rsidRPr="00204D5D">
        <w:t>занятий и самостоятельной работы.</w:t>
      </w:r>
    </w:p>
    <w:p w:rsidR="008C70AC" w:rsidRPr="00204D5D" w:rsidRDefault="0066071C" w:rsidP="00071D02">
      <w:pPr>
        <w:pStyle w:val="Style5"/>
        <w:widowControl/>
        <w:ind w:firstLine="567"/>
        <w:jc w:val="both"/>
      </w:pPr>
      <w:r w:rsidRPr="00204D5D">
        <w:t xml:space="preserve">Выделяются три уровня </w:t>
      </w:r>
      <w:proofErr w:type="spellStart"/>
      <w:r w:rsidRPr="00204D5D">
        <w:t>сформированности</w:t>
      </w:r>
      <w:proofErr w:type="spellEnd"/>
      <w:r w:rsidRPr="00204D5D">
        <w:t xml:space="preserve">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991C8D" w:rsidRPr="00204D5D" w:rsidTr="00071D02">
        <w:trPr>
          <w:trHeight w:val="716"/>
        </w:trPr>
        <w:tc>
          <w:tcPr>
            <w:tcW w:w="3227" w:type="dxa"/>
          </w:tcPr>
          <w:p w:rsidR="00991C8D" w:rsidRPr="00204D5D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04D5D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204D5D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04D5D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04D5D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204D5D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204D5D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04D5D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04D5D" w:rsidTr="00071D02">
        <w:tc>
          <w:tcPr>
            <w:tcW w:w="3227" w:type="dxa"/>
          </w:tcPr>
          <w:p w:rsidR="00991C8D" w:rsidRPr="00204D5D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04D5D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i/>
              </w:rPr>
              <w:t xml:space="preserve">Все виды компетенций </w:t>
            </w:r>
            <w:r w:rsidR="00353F29" w:rsidRPr="00204D5D">
              <w:rPr>
                <w:i/>
              </w:rPr>
              <w:t xml:space="preserve">сформированы на </w:t>
            </w:r>
            <w:r w:rsidR="0066071C" w:rsidRPr="00204D5D">
              <w:rPr>
                <w:i/>
              </w:rPr>
              <w:t>высоком</w:t>
            </w:r>
            <w:r w:rsidR="00353F29" w:rsidRPr="00204D5D">
              <w:rPr>
                <w:i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204D5D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04D5D">
              <w:t>Творческая деятельность</w:t>
            </w:r>
          </w:p>
        </w:tc>
        <w:tc>
          <w:tcPr>
            <w:tcW w:w="4961" w:type="dxa"/>
          </w:tcPr>
          <w:p w:rsidR="00353F29" w:rsidRPr="00204D5D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04D5D">
              <w:rPr>
                <w:i/>
              </w:rPr>
              <w:t>Включает нижестоящий уровень.</w:t>
            </w:r>
          </w:p>
          <w:p w:rsidR="00991C8D" w:rsidRPr="00204D5D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04D5D"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04D5D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Pr="00204D5D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04D5D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04D5D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04D5D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i/>
              </w:rPr>
              <w:t>Все виды компетенций 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04D5D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204D5D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04D5D">
              <w:rPr>
                <w:i/>
              </w:rPr>
              <w:t>Включает нижестоящий уровень.</w:t>
            </w:r>
          </w:p>
          <w:p w:rsidR="00071D02" w:rsidRPr="00204D5D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04D5D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04D5D" w:rsidTr="00071D02">
        <w:trPr>
          <w:trHeight w:val="1294"/>
        </w:trPr>
        <w:tc>
          <w:tcPr>
            <w:tcW w:w="3227" w:type="dxa"/>
            <w:vMerge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04D5D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04D5D" w:rsidRDefault="004919A7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0</w:t>
            </w:r>
            <w:r w:rsidR="00071D02"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-8</w:t>
            </w:r>
            <w:r w:rsidR="00071D02" w:rsidRPr="00204D5D"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Pr="00204D5D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Pr="00204D5D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04D5D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04D5D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i/>
              </w:rPr>
              <w:t>Все виды компетенций 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04D5D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204D5D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04D5D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4919A7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65-</w:t>
            </w:r>
            <w:r w:rsidR="004919A7">
              <w:rPr>
                <w:rStyle w:val="FontStyle141"/>
                <w:b w:val="0"/>
                <w:i w:val="0"/>
                <w:sz w:val="24"/>
                <w:szCs w:val="24"/>
              </w:rPr>
              <w:t>69</w:t>
            </w:r>
          </w:p>
        </w:tc>
        <w:tc>
          <w:tcPr>
            <w:tcW w:w="2551" w:type="dxa"/>
          </w:tcPr>
          <w:p w:rsidR="00071D02" w:rsidRPr="00204D5D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04D5D" w:rsidTr="00071D02">
        <w:trPr>
          <w:trHeight w:val="663"/>
        </w:trPr>
        <w:tc>
          <w:tcPr>
            <w:tcW w:w="3227" w:type="dxa"/>
            <w:vMerge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04D5D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04D5D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Pr="00204D5D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204D5D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04D5D" w:rsidTr="00071D02">
        <w:tc>
          <w:tcPr>
            <w:tcW w:w="3227" w:type="dxa"/>
          </w:tcPr>
          <w:p w:rsidR="00991C8D" w:rsidRPr="00204D5D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04D5D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04D5D">
              <w:t>Отсутст</w:t>
            </w:r>
            <w:r w:rsidR="00ED158E" w:rsidRPr="00204D5D">
              <w:t xml:space="preserve">вие признаков порогового уровня: </w:t>
            </w:r>
            <w:r w:rsidRPr="00204D5D">
              <w:t xml:space="preserve">компетенции не сформированы. </w:t>
            </w:r>
          </w:p>
          <w:p w:rsidR="00991C8D" w:rsidRPr="00204D5D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04D5D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04D5D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04D5D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EF4C5D">
              <w:rPr>
                <w:rStyle w:val="FontStyle141"/>
                <w:b w:val="0"/>
                <w:i w:val="0"/>
                <w:sz w:val="24"/>
                <w:szCs w:val="24"/>
              </w:rPr>
              <w:t>Нез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ачтено</w:t>
            </w:r>
            <w:proofErr w:type="spellEnd"/>
          </w:p>
        </w:tc>
      </w:tr>
    </w:tbl>
    <w:p w:rsidR="003B58EB" w:rsidRPr="00204D5D" w:rsidRDefault="0087618E" w:rsidP="0087618E">
      <w:pPr>
        <w:pStyle w:val="Style5"/>
        <w:widowControl/>
        <w:jc w:val="both"/>
        <w:sectPr w:rsidR="003B58EB" w:rsidRPr="00204D5D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04D5D">
        <w:tab/>
      </w:r>
    </w:p>
    <w:p w:rsidR="00B173A1" w:rsidRPr="00204D5D" w:rsidRDefault="0087618E" w:rsidP="00AC7E46">
      <w:pPr>
        <w:pStyle w:val="Style5"/>
        <w:widowControl/>
        <w:ind w:firstLine="567"/>
        <w:jc w:val="both"/>
      </w:pPr>
      <w:r w:rsidRPr="00204D5D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87618E" w:rsidRPr="00204D5D" w:rsidRDefault="0087618E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  <w:r w:rsidRPr="00204D5D">
        <w:tab/>
        <w:t xml:space="preserve">Критерии оценивания компетенций на каждом этапе </w:t>
      </w:r>
      <w:r w:rsidR="00071D02" w:rsidRPr="00204D5D">
        <w:t>изучения дисциплины</w:t>
      </w:r>
      <w:r w:rsidRPr="00204D5D">
        <w:t xml:space="preserve"> для каждого вида оценочного средства и приводятся в п. </w:t>
      </w:r>
      <w:r w:rsidR="003B58EB" w:rsidRPr="00204D5D">
        <w:t>4</w:t>
      </w:r>
      <w:r w:rsidRPr="00204D5D">
        <w:t xml:space="preserve"> ФОС. </w:t>
      </w:r>
      <w:r w:rsidR="00C665DE" w:rsidRPr="00204D5D">
        <w:t>И</w:t>
      </w:r>
      <w:r w:rsidRPr="00204D5D">
        <w:t xml:space="preserve">тоговый уровень </w:t>
      </w:r>
      <w:proofErr w:type="spellStart"/>
      <w:r w:rsidRPr="00204D5D">
        <w:t>сформированности</w:t>
      </w:r>
      <w:proofErr w:type="spellEnd"/>
      <w:r w:rsidRPr="00204D5D">
        <w:t xml:space="preserve">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66071C" w:rsidRPr="00204D5D" w:rsidTr="00952AE9">
        <w:tc>
          <w:tcPr>
            <w:tcW w:w="3568" w:type="dxa"/>
          </w:tcPr>
          <w:p w:rsidR="0066071C" w:rsidRPr="00204D5D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 xml:space="preserve">Уровень </w:t>
            </w:r>
            <w:proofErr w:type="spellStart"/>
            <w:r w:rsidRPr="00204D5D">
              <w:rPr>
                <w:rStyle w:val="FontStyle141"/>
                <w:i w:val="0"/>
                <w:sz w:val="24"/>
                <w:szCs w:val="24"/>
              </w:rPr>
              <w:t>сформированности</w:t>
            </w:r>
            <w:proofErr w:type="spellEnd"/>
            <w:r w:rsidRPr="00204D5D">
              <w:rPr>
                <w:rStyle w:val="FontStyle141"/>
                <w:i w:val="0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224" w:type="dxa"/>
          </w:tcPr>
          <w:p w:rsidR="0066071C" w:rsidRPr="00204D5D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04D5D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04D5D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04D5D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04D5D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04D5D" w:rsidTr="00952AE9">
        <w:tc>
          <w:tcPr>
            <w:tcW w:w="3568" w:type="dxa"/>
            <w:vMerge w:val="restart"/>
            <w:vAlign w:val="center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04D5D" w:rsidTr="00952AE9">
        <w:tc>
          <w:tcPr>
            <w:tcW w:w="3568" w:type="dxa"/>
            <w:vMerge w:val="restart"/>
            <w:vAlign w:val="center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04D5D" w:rsidTr="00952AE9">
        <w:tc>
          <w:tcPr>
            <w:tcW w:w="3568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04D5D" w:rsidTr="00952AE9">
        <w:tc>
          <w:tcPr>
            <w:tcW w:w="3568" w:type="dxa"/>
            <w:vMerge w:val="restart"/>
            <w:vAlign w:val="center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04D5D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04D5D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375DF" w:rsidRPr="00204D5D" w:rsidRDefault="006375DF" w:rsidP="006375D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04D5D">
        <w:rPr>
          <w:rStyle w:val="FontStyle140"/>
          <w:sz w:val="24"/>
          <w:szCs w:val="24"/>
        </w:rPr>
        <w:t xml:space="preserve">3. </w:t>
      </w:r>
      <w:r w:rsidRPr="00204D5D">
        <w:rPr>
          <w:b/>
          <w:bCs/>
          <w:lang w:eastAsia="en-US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6375DF" w:rsidRPr="00204D5D" w:rsidRDefault="006375DF" w:rsidP="006375DF">
      <w:pPr>
        <w:pStyle w:val="afd"/>
        <w:numPr>
          <w:ilvl w:val="0"/>
          <w:numId w:val="32"/>
        </w:numPr>
        <w:overflowPunct w:val="0"/>
        <w:ind w:right="-2"/>
        <w:jc w:val="both"/>
      </w:pPr>
      <w:r w:rsidRPr="00204D5D">
        <w:t xml:space="preserve">Итоговая аттестация по дисциплине является интегральным показателем качества теоретических и практических знаний и </w:t>
      </w:r>
      <w:proofErr w:type="gramStart"/>
      <w:r w:rsidR="00315859" w:rsidRPr="00204D5D">
        <w:t>навыков</w:t>
      </w:r>
      <w:proofErr w:type="gramEnd"/>
      <w:r w:rsidRPr="00204D5D">
        <w:t xml:space="preserve"> обучающихся по дисциплине и складывается из оценок, полученных в ходе текущей и промежуточной аттестации.</w:t>
      </w:r>
    </w:p>
    <w:p w:rsidR="006375DF" w:rsidRPr="00204D5D" w:rsidRDefault="006375DF" w:rsidP="006375DF">
      <w:pPr>
        <w:pStyle w:val="afd"/>
        <w:numPr>
          <w:ilvl w:val="0"/>
          <w:numId w:val="32"/>
        </w:numPr>
        <w:overflowPunct w:val="0"/>
        <w:ind w:right="-2"/>
        <w:jc w:val="both"/>
      </w:pPr>
      <w:r w:rsidRPr="00204D5D"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:rsidR="006375DF" w:rsidRPr="00204D5D" w:rsidRDefault="006375DF" w:rsidP="006375DF">
      <w:pPr>
        <w:pStyle w:val="afd"/>
        <w:numPr>
          <w:ilvl w:val="0"/>
          <w:numId w:val="32"/>
        </w:numPr>
        <w:overflowPunct w:val="0"/>
        <w:ind w:right="-2"/>
        <w:jc w:val="both"/>
      </w:pPr>
      <w:r w:rsidRPr="00204D5D"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6375DF" w:rsidRPr="00204D5D" w:rsidRDefault="006375DF" w:rsidP="006375DF">
      <w:pPr>
        <w:pStyle w:val="afd"/>
        <w:numPr>
          <w:ilvl w:val="0"/>
          <w:numId w:val="32"/>
        </w:numPr>
        <w:overflowPunct w:val="0"/>
        <w:ind w:right="-2"/>
        <w:jc w:val="both"/>
      </w:pPr>
      <w:r w:rsidRPr="00204D5D">
        <w:t xml:space="preserve">Текущая аттестация осуществляется два раза в семестр: </w:t>
      </w:r>
    </w:p>
    <w:p w:rsidR="006375DF" w:rsidRPr="00204D5D" w:rsidRDefault="006375DF" w:rsidP="006375DF">
      <w:pPr>
        <w:pStyle w:val="afd"/>
        <w:numPr>
          <w:ilvl w:val="1"/>
          <w:numId w:val="32"/>
        </w:numPr>
        <w:overflowPunct w:val="0"/>
        <w:ind w:right="-2"/>
        <w:jc w:val="both"/>
      </w:pPr>
      <w:r w:rsidRPr="00204D5D">
        <w:t xml:space="preserve">контрольная точка № 1 (КТ № 1) – выставляется в электронную ведомость не позднее 8 недели учебного семестра. Включает в себя оценку </w:t>
      </w:r>
      <w:r w:rsidR="00A43A43" w:rsidRPr="00204D5D">
        <w:t>мероприятий текущего</w:t>
      </w:r>
      <w:r w:rsidRPr="00204D5D">
        <w:t xml:space="preserve"> контроля аудиторной и самостоятельной работы обучающегося по разделам/темам учебной дисциплины с 1 по 8 неделю учебного семестра. </w:t>
      </w:r>
    </w:p>
    <w:p w:rsidR="006375DF" w:rsidRPr="00204D5D" w:rsidRDefault="006375DF" w:rsidP="006375DF">
      <w:pPr>
        <w:pStyle w:val="afd"/>
        <w:numPr>
          <w:ilvl w:val="1"/>
          <w:numId w:val="32"/>
        </w:numPr>
        <w:overflowPunct w:val="0"/>
        <w:ind w:right="-2"/>
        <w:jc w:val="both"/>
      </w:pPr>
      <w:r w:rsidRPr="00204D5D">
        <w:t xml:space="preserve">контрольная точка № 2 (КТ № 2) – выставляется в электронную ведомость не позднее 16 недели учебного семестра. Включает в себя оценку </w:t>
      </w:r>
      <w:r w:rsidR="00A43A43" w:rsidRPr="00204D5D">
        <w:t>мероприятий текущего</w:t>
      </w:r>
      <w:r w:rsidRPr="00204D5D">
        <w:t xml:space="preserve"> контроля аудиторной и самостоятельной работы обучающегося по разделам/темам учебной дисциплины с 9 по 16 неделю учебного семестра.</w:t>
      </w:r>
    </w:p>
    <w:p w:rsidR="006375DF" w:rsidRDefault="006375DF" w:rsidP="006375DF">
      <w:pPr>
        <w:pStyle w:val="afd"/>
        <w:numPr>
          <w:ilvl w:val="0"/>
          <w:numId w:val="32"/>
        </w:numPr>
        <w:overflowPunct w:val="0"/>
        <w:ind w:right="-2"/>
        <w:jc w:val="both"/>
      </w:pPr>
      <w:r w:rsidRPr="00204D5D">
        <w:t xml:space="preserve">Результаты текущей и промежуточной аттестации подводятся по шкале </w:t>
      </w:r>
      <w:proofErr w:type="spellStart"/>
      <w:r w:rsidRPr="00204D5D">
        <w:t>балльно</w:t>
      </w:r>
      <w:proofErr w:type="spellEnd"/>
      <w:r w:rsidRPr="00204D5D">
        <w:t xml:space="preserve">-рейтинговой системы. </w:t>
      </w:r>
    </w:p>
    <w:p w:rsidR="001F5B77" w:rsidRDefault="001F5B77" w:rsidP="001F5B77">
      <w:pPr>
        <w:overflowPunct w:val="0"/>
        <w:ind w:right="-2"/>
        <w:jc w:val="both"/>
      </w:pPr>
    </w:p>
    <w:p w:rsidR="001F5B77" w:rsidRDefault="001F5B77" w:rsidP="001F5B77">
      <w:pPr>
        <w:overflowPunct w:val="0"/>
        <w:ind w:right="-2"/>
        <w:jc w:val="both"/>
      </w:pPr>
    </w:p>
    <w:p w:rsidR="001F5B77" w:rsidRDefault="001F5B77" w:rsidP="001F5B77">
      <w:pPr>
        <w:overflowPunct w:val="0"/>
        <w:ind w:right="-2"/>
        <w:jc w:val="both"/>
      </w:pPr>
    </w:p>
    <w:p w:rsidR="001F5B77" w:rsidRDefault="001F5B77" w:rsidP="001F5B77">
      <w:pPr>
        <w:overflowPunct w:val="0"/>
        <w:ind w:right="-2"/>
        <w:jc w:val="both"/>
      </w:pPr>
    </w:p>
    <w:p w:rsidR="001F5B77" w:rsidRDefault="001F5B77" w:rsidP="001F5B77">
      <w:pPr>
        <w:overflowPunct w:val="0"/>
        <w:ind w:right="-2"/>
        <w:jc w:val="both"/>
      </w:pPr>
    </w:p>
    <w:p w:rsidR="001F5B77" w:rsidRDefault="001F5B77" w:rsidP="001F5B77">
      <w:pPr>
        <w:overflowPunct w:val="0"/>
        <w:ind w:right="-2"/>
        <w:jc w:val="both"/>
      </w:pPr>
    </w:p>
    <w:p w:rsidR="001F5B77" w:rsidRDefault="001F5B77" w:rsidP="001F5B77">
      <w:pPr>
        <w:overflowPunct w:val="0"/>
        <w:ind w:right="-2"/>
        <w:jc w:val="both"/>
      </w:pPr>
    </w:p>
    <w:p w:rsidR="001F5B77" w:rsidRPr="00204D5D" w:rsidRDefault="001F5B77" w:rsidP="001F5B77">
      <w:pPr>
        <w:overflowPunct w:val="0"/>
        <w:ind w:right="-2"/>
        <w:jc w:val="both"/>
      </w:pPr>
    </w:p>
    <w:p w:rsidR="006375DF" w:rsidRPr="00204D5D" w:rsidRDefault="006375DF" w:rsidP="006375DF">
      <w:pPr>
        <w:overflowPunct w:val="0"/>
        <w:ind w:left="720" w:right="-2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48"/>
        <w:gridCol w:w="2409"/>
        <w:gridCol w:w="2126"/>
      </w:tblGrid>
      <w:tr w:rsidR="00027DAB" w:rsidRPr="00A01647" w:rsidTr="001F5B77">
        <w:trPr>
          <w:trHeight w:val="399"/>
        </w:trPr>
        <w:tc>
          <w:tcPr>
            <w:tcW w:w="4248" w:type="dxa"/>
            <w:vMerge w:val="restart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bookmarkStart w:id="2" w:name="_Toc423080111"/>
            <w:bookmarkStart w:id="3" w:name="_Toc506804995"/>
            <w:bookmarkStart w:id="4" w:name="_Toc531607488"/>
            <w:r w:rsidRPr="00A01647">
              <w:rPr>
                <w:b/>
                <w:bCs/>
              </w:rPr>
              <w:t xml:space="preserve">Этап рейтинговой системы / </w:t>
            </w:r>
          </w:p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Оценочное средство</w:t>
            </w:r>
          </w:p>
        </w:tc>
        <w:tc>
          <w:tcPr>
            <w:tcW w:w="1248" w:type="dxa"/>
            <w:vMerge w:val="restart"/>
          </w:tcPr>
          <w:p w:rsidR="00027DAB" w:rsidRPr="00A01647" w:rsidRDefault="00027DAB" w:rsidP="00F36B17">
            <w:pPr>
              <w:spacing w:line="360" w:lineRule="auto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Неделя</w:t>
            </w:r>
          </w:p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gridSpan w:val="2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Балл</w:t>
            </w:r>
          </w:p>
        </w:tc>
      </w:tr>
      <w:tr w:rsidR="00027DAB" w:rsidRPr="00A01647" w:rsidTr="001F5B77">
        <w:trPr>
          <w:trHeight w:val="414"/>
        </w:trPr>
        <w:tc>
          <w:tcPr>
            <w:tcW w:w="4248" w:type="dxa"/>
            <w:vMerge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</w:p>
        </w:tc>
        <w:tc>
          <w:tcPr>
            <w:tcW w:w="1248" w:type="dxa"/>
            <w:vMerge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</w:p>
        </w:tc>
        <w:tc>
          <w:tcPr>
            <w:tcW w:w="2409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Минимум*</w:t>
            </w:r>
          </w:p>
        </w:tc>
        <w:tc>
          <w:tcPr>
            <w:tcW w:w="2126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Максимум**</w:t>
            </w:r>
          </w:p>
        </w:tc>
      </w:tr>
      <w:tr w:rsidR="00027DAB" w:rsidRPr="00A01647" w:rsidTr="001F5B77">
        <w:trPr>
          <w:trHeight w:val="414"/>
        </w:trPr>
        <w:tc>
          <w:tcPr>
            <w:tcW w:w="4248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1248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A01647">
              <w:rPr>
                <w:b/>
                <w:bCs/>
                <w:lang w:val="en-US"/>
              </w:rPr>
              <w:t>1-16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36 - 60% от максимума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60</w:t>
            </w:r>
          </w:p>
        </w:tc>
      </w:tr>
      <w:tr w:rsidR="00027DAB" w:rsidRPr="00A01647" w:rsidTr="001F5B77">
        <w:trPr>
          <w:trHeight w:val="291"/>
        </w:trPr>
        <w:tc>
          <w:tcPr>
            <w:tcW w:w="4248" w:type="dxa"/>
            <w:shd w:val="clear" w:color="auto" w:fill="auto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Контрольная точка № 1</w:t>
            </w:r>
          </w:p>
        </w:tc>
        <w:tc>
          <w:tcPr>
            <w:tcW w:w="1248" w:type="dxa"/>
            <w:shd w:val="clear" w:color="auto" w:fill="auto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A01647">
              <w:rPr>
                <w:b/>
                <w:bCs/>
              </w:rPr>
              <w:t xml:space="preserve">18 </w:t>
            </w:r>
            <w:r w:rsidRPr="00A01647">
              <w:rPr>
                <w:b/>
                <w:bCs/>
                <w:lang w:val="en-US"/>
              </w:rPr>
              <w:t>(</w:t>
            </w:r>
            <w:r w:rsidRPr="00A01647">
              <w:rPr>
                <w:b/>
                <w:bCs/>
              </w:rPr>
              <w:t xml:space="preserve">60% от </w:t>
            </w:r>
            <w:r w:rsidRPr="00A01647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30</w:t>
            </w:r>
          </w:p>
        </w:tc>
      </w:tr>
      <w:tr w:rsidR="00027DAB" w:rsidRPr="00A01647" w:rsidTr="001F5B77">
        <w:trPr>
          <w:trHeight w:val="284"/>
        </w:trPr>
        <w:tc>
          <w:tcPr>
            <w:tcW w:w="4248" w:type="dxa"/>
            <w:vAlign w:val="center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Cs/>
                <w:i/>
              </w:rPr>
            </w:pPr>
            <w:r w:rsidRPr="00A01647">
              <w:t>Рейтинговая контрольная работа  № 1</w:t>
            </w:r>
          </w:p>
        </w:tc>
        <w:tc>
          <w:tcPr>
            <w:tcW w:w="1248" w:type="dxa"/>
            <w:vAlign w:val="center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8</w:t>
            </w:r>
          </w:p>
        </w:tc>
        <w:tc>
          <w:tcPr>
            <w:tcW w:w="2409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18</w:t>
            </w:r>
          </w:p>
        </w:tc>
        <w:tc>
          <w:tcPr>
            <w:tcW w:w="2126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30</w:t>
            </w:r>
          </w:p>
        </w:tc>
      </w:tr>
      <w:tr w:rsidR="00027DAB" w:rsidRPr="00A01647" w:rsidTr="001F5B77">
        <w:trPr>
          <w:trHeight w:val="284"/>
        </w:trPr>
        <w:tc>
          <w:tcPr>
            <w:tcW w:w="4248" w:type="dxa"/>
            <w:shd w:val="clear" w:color="auto" w:fill="auto"/>
            <w:vAlign w:val="center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Контрольная точка № 2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15-16</w:t>
            </w:r>
          </w:p>
        </w:tc>
        <w:tc>
          <w:tcPr>
            <w:tcW w:w="2409" w:type="dxa"/>
            <w:shd w:val="clear" w:color="auto" w:fill="auto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 xml:space="preserve">18 </w:t>
            </w:r>
            <w:r w:rsidRPr="00A01647">
              <w:rPr>
                <w:b/>
                <w:bCs/>
                <w:lang w:val="en-US"/>
              </w:rPr>
              <w:t>(</w:t>
            </w:r>
            <w:r w:rsidRPr="00A01647">
              <w:rPr>
                <w:b/>
                <w:bCs/>
              </w:rPr>
              <w:t xml:space="preserve">60% от </w:t>
            </w:r>
            <w:r w:rsidRPr="00A01647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30</w:t>
            </w:r>
          </w:p>
        </w:tc>
      </w:tr>
      <w:tr w:rsidR="00027DAB" w:rsidRPr="00A01647" w:rsidTr="001F5B77">
        <w:trPr>
          <w:trHeight w:val="284"/>
        </w:trPr>
        <w:tc>
          <w:tcPr>
            <w:tcW w:w="4248" w:type="dxa"/>
            <w:vAlign w:val="center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Cs/>
                <w:i/>
              </w:rPr>
            </w:pPr>
            <w:r w:rsidRPr="00A01647">
              <w:t>Рейтинговая контрольная работа  № 2</w:t>
            </w:r>
          </w:p>
        </w:tc>
        <w:tc>
          <w:tcPr>
            <w:tcW w:w="1248" w:type="dxa"/>
            <w:vAlign w:val="center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15</w:t>
            </w:r>
          </w:p>
        </w:tc>
        <w:tc>
          <w:tcPr>
            <w:tcW w:w="2409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1</w:t>
            </w:r>
            <w:r w:rsidR="00A43A43">
              <w:rPr>
                <w:bCs/>
              </w:rPr>
              <w:t>8</w:t>
            </w:r>
          </w:p>
        </w:tc>
        <w:tc>
          <w:tcPr>
            <w:tcW w:w="2126" w:type="dxa"/>
          </w:tcPr>
          <w:p w:rsidR="00027DAB" w:rsidRPr="00A01647" w:rsidRDefault="00A43A43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027DAB" w:rsidRPr="00A01647" w:rsidTr="001F5B77">
        <w:tc>
          <w:tcPr>
            <w:tcW w:w="4248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48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-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 xml:space="preserve">24 (60% </w:t>
            </w:r>
            <w:r w:rsidR="001F5B77">
              <w:rPr>
                <w:b/>
                <w:bCs/>
              </w:rPr>
              <w:t xml:space="preserve">от </w:t>
            </w:r>
            <w:r w:rsidRPr="00A01647">
              <w:rPr>
                <w:b/>
                <w:bCs/>
              </w:rPr>
              <w:t>40)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40</w:t>
            </w:r>
          </w:p>
        </w:tc>
      </w:tr>
      <w:tr w:rsidR="00027DAB" w:rsidRPr="00A01647" w:rsidTr="001F5B77">
        <w:tc>
          <w:tcPr>
            <w:tcW w:w="4248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Cs/>
              </w:rPr>
            </w:pPr>
            <w:r w:rsidRPr="00A01647">
              <w:rPr>
                <w:bCs/>
              </w:rPr>
              <w:t>Экзамен</w:t>
            </w:r>
          </w:p>
        </w:tc>
        <w:tc>
          <w:tcPr>
            <w:tcW w:w="1248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-</w:t>
            </w:r>
          </w:p>
        </w:tc>
        <w:tc>
          <w:tcPr>
            <w:tcW w:w="2409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</w:p>
        </w:tc>
        <w:tc>
          <w:tcPr>
            <w:tcW w:w="2126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</w:p>
        </w:tc>
      </w:tr>
      <w:tr w:rsidR="00027DAB" w:rsidRPr="00A01647" w:rsidTr="001F5B77">
        <w:tc>
          <w:tcPr>
            <w:tcW w:w="4248" w:type="dxa"/>
            <w:vAlign w:val="center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Cs/>
                <w:i/>
              </w:rPr>
            </w:pPr>
            <w:r w:rsidRPr="00A01647">
              <w:t>Экзаменационный билет</w:t>
            </w:r>
          </w:p>
        </w:tc>
        <w:tc>
          <w:tcPr>
            <w:tcW w:w="1248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-</w:t>
            </w:r>
          </w:p>
        </w:tc>
        <w:tc>
          <w:tcPr>
            <w:tcW w:w="2409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24</w:t>
            </w:r>
          </w:p>
        </w:tc>
        <w:tc>
          <w:tcPr>
            <w:tcW w:w="2126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40</w:t>
            </w:r>
          </w:p>
        </w:tc>
      </w:tr>
      <w:tr w:rsidR="00027DAB" w:rsidRPr="00A01647" w:rsidTr="001F5B77">
        <w:tc>
          <w:tcPr>
            <w:tcW w:w="4248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ИТОГО по дисциплине</w:t>
            </w:r>
          </w:p>
        </w:tc>
        <w:tc>
          <w:tcPr>
            <w:tcW w:w="1248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60</w:t>
            </w:r>
          </w:p>
        </w:tc>
        <w:tc>
          <w:tcPr>
            <w:tcW w:w="2126" w:type="dxa"/>
          </w:tcPr>
          <w:p w:rsidR="00027DAB" w:rsidRPr="00A01647" w:rsidRDefault="00027DAB" w:rsidP="00F36B17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100</w:t>
            </w:r>
          </w:p>
        </w:tc>
      </w:tr>
    </w:tbl>
    <w:p w:rsidR="006375DF" w:rsidRPr="00204D5D" w:rsidRDefault="006375DF" w:rsidP="006375DF">
      <w:pPr>
        <w:rPr>
          <w:rStyle w:val="FontStyle140"/>
          <w:bCs w:val="0"/>
          <w:sz w:val="24"/>
          <w:szCs w:val="24"/>
        </w:rPr>
      </w:pPr>
    </w:p>
    <w:p w:rsidR="00027DAB" w:rsidRDefault="00027DAB" w:rsidP="006375DF">
      <w:pPr>
        <w:pStyle w:val="Style95"/>
        <w:spacing w:line="240" w:lineRule="auto"/>
        <w:ind w:firstLine="0"/>
        <w:jc w:val="both"/>
        <w:rPr>
          <w:bCs/>
        </w:rPr>
      </w:pPr>
    </w:p>
    <w:p w:rsidR="006375DF" w:rsidRPr="00204D5D" w:rsidRDefault="006375DF" w:rsidP="006375DF">
      <w:pPr>
        <w:pStyle w:val="Style95"/>
        <w:spacing w:line="240" w:lineRule="auto"/>
        <w:ind w:firstLine="0"/>
        <w:jc w:val="both"/>
        <w:rPr>
          <w:bCs/>
        </w:rPr>
      </w:pPr>
      <w:r w:rsidRPr="00204D5D">
        <w:rPr>
          <w:bCs/>
        </w:rPr>
        <w:t xml:space="preserve">* - Минимальное количество баллов за оценочное средство – это количество баллов, набранное обучающимся, при котором оценочное средство засчитывается, в противном случае обучающийся должен ликвидировать появившуюся академическую задолженность по текущей или промежуточной аттестации. Минимальное количество баллов за текущую аттестацию, в </w:t>
      </w:r>
      <w:proofErr w:type="spellStart"/>
      <w:r w:rsidRPr="00204D5D">
        <w:rPr>
          <w:bCs/>
        </w:rPr>
        <w:t>т.ч</w:t>
      </w:r>
      <w:proofErr w:type="spellEnd"/>
      <w:r w:rsidRPr="00204D5D">
        <w:rPr>
          <w:bCs/>
        </w:rPr>
        <w:t>. отдельное оценочное средство в ее составе, и промежуточную аттестацию составляет 60% от соответствующих максимальных баллов.</w:t>
      </w:r>
    </w:p>
    <w:p w:rsidR="006375DF" w:rsidRPr="00204D5D" w:rsidRDefault="006375DF" w:rsidP="006375DF">
      <w:pPr>
        <w:pStyle w:val="Style95"/>
        <w:spacing w:line="240" w:lineRule="auto"/>
        <w:jc w:val="both"/>
        <w:rPr>
          <w:bCs/>
        </w:rPr>
      </w:pPr>
    </w:p>
    <w:bookmarkEnd w:id="2"/>
    <w:bookmarkEnd w:id="3"/>
    <w:bookmarkEnd w:id="4"/>
    <w:p w:rsidR="00ED158E" w:rsidRPr="00204D5D" w:rsidRDefault="00ED158E" w:rsidP="00ED158E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ED158E" w:rsidRPr="00204D5D" w:rsidRDefault="00D17E45" w:rsidP="00ED158E">
      <w:pPr>
        <w:pStyle w:val="Style5"/>
        <w:widowControl/>
        <w:rPr>
          <w:rStyle w:val="FontStyle141"/>
          <w:sz w:val="24"/>
          <w:szCs w:val="24"/>
        </w:rPr>
      </w:pPr>
      <w:r w:rsidRPr="00204D5D">
        <w:rPr>
          <w:rStyle w:val="FontStyle141"/>
          <w:i w:val="0"/>
          <w:sz w:val="24"/>
          <w:szCs w:val="24"/>
        </w:rPr>
        <w:t>4</w:t>
      </w:r>
      <w:r w:rsidR="00ED158E" w:rsidRPr="00204D5D">
        <w:rPr>
          <w:rStyle w:val="FontStyle141"/>
          <w:i w:val="0"/>
          <w:sz w:val="24"/>
          <w:szCs w:val="24"/>
        </w:rPr>
        <w:t>.</w:t>
      </w:r>
      <w:r w:rsidR="00ED158E" w:rsidRPr="00204D5D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04D5D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ED158E" w:rsidRPr="00204D5D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B0025A" w:rsidRPr="00246FE6" w:rsidRDefault="00F83F9C" w:rsidP="0083073F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>
        <w:rPr>
          <w:b/>
          <w:sz w:val="32"/>
          <w:szCs w:val="32"/>
        </w:rPr>
        <w:br w:type="page"/>
      </w:r>
      <w:proofErr w:type="gramStart"/>
      <w:r w:rsidR="00B0025A" w:rsidRPr="00246FE6">
        <w:rPr>
          <w:b/>
          <w:color w:val="FF0000"/>
          <w:sz w:val="28"/>
          <w:szCs w:val="28"/>
        </w:rPr>
        <w:t>Форма  экзаменационного</w:t>
      </w:r>
      <w:proofErr w:type="gramEnd"/>
      <w:r w:rsidR="00B0025A" w:rsidRPr="00246FE6">
        <w:rPr>
          <w:b/>
          <w:color w:val="FF0000"/>
          <w:sz w:val="28"/>
          <w:szCs w:val="28"/>
        </w:rPr>
        <w:t xml:space="preserve"> билета</w:t>
      </w:r>
    </w:p>
    <w:p w:rsidR="0083073F" w:rsidRPr="00003AD5" w:rsidRDefault="0083073F" w:rsidP="0083073F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t>МИНИСТЕРСТВО НАУКИ И ВЫСШЕГО ОБРАЗОВАНИЯ РОССИЙСКОЙ ФЕДЕРАЦИИ</w:t>
      </w:r>
    </w:p>
    <w:p w:rsidR="0083073F" w:rsidRPr="0083073F" w:rsidRDefault="0083073F" w:rsidP="0083073F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83073F" w:rsidRPr="009C0151" w:rsidRDefault="0083073F" w:rsidP="0083073F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83073F" w:rsidRPr="007D5642" w:rsidRDefault="0083073F" w:rsidP="0083073F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7D5642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7D5642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83073F" w:rsidRPr="007D5642" w:rsidRDefault="0083073F" w:rsidP="0083073F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83073F" w:rsidRPr="0083073F" w:rsidRDefault="0083073F" w:rsidP="0083073F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B0025A" w:rsidRPr="003F4511" w:rsidRDefault="00B0025A" w:rsidP="00B0025A">
      <w:pPr>
        <w:spacing w:before="0"/>
        <w:jc w:val="center"/>
        <w:rPr>
          <w:b/>
          <w:lang w:eastAsia="ko-KR"/>
        </w:rPr>
      </w:pPr>
    </w:p>
    <w:p w:rsidR="00A77261" w:rsidRPr="000135BE" w:rsidRDefault="00A77261" w:rsidP="00A77261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ИНСТИТУТ ОБЩЕЙ ПРОФЕССИОНАЛЬНОЙ ПОДГОТОВКИ</w:t>
      </w:r>
    </w:p>
    <w:p w:rsidR="00A77261" w:rsidRPr="000135BE" w:rsidRDefault="00A77261" w:rsidP="00A77261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Кафедра высшей математики</w:t>
      </w:r>
    </w:p>
    <w:p w:rsidR="00B0025A" w:rsidRDefault="00B0025A" w:rsidP="00B0025A">
      <w:pPr>
        <w:spacing w:before="0"/>
        <w:jc w:val="center"/>
        <w:rPr>
          <w:b/>
          <w:lang w:eastAsia="ko-KR"/>
        </w:rPr>
      </w:pPr>
    </w:p>
    <w:p w:rsidR="00B0025A" w:rsidRPr="00246FE6" w:rsidRDefault="00B0025A" w:rsidP="00B0025A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B0025A" w:rsidRPr="002E7255" w:rsidTr="00137D5F">
        <w:tc>
          <w:tcPr>
            <w:tcW w:w="1951" w:type="dxa"/>
          </w:tcPr>
          <w:p w:rsidR="00B0025A" w:rsidRPr="002E7255" w:rsidRDefault="006C0088" w:rsidP="006C0088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8D6E53" w:rsidRDefault="008D6E53" w:rsidP="006C0088">
            <w:pPr>
              <w:tabs>
                <w:tab w:val="left" w:pos="2295"/>
              </w:tabs>
              <w:rPr>
                <w:b/>
              </w:rPr>
            </w:pPr>
            <w:r w:rsidRPr="008D6E53">
              <w:rPr>
                <w:b/>
              </w:rPr>
              <w:t>38.03.05 Бизнес-информатика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83073F" w:rsidP="0083073F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8D6E53" w:rsidRDefault="008D6E53" w:rsidP="006C0088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8D6E53">
              <w:rPr>
                <w:b/>
                <w:color w:val="000000"/>
                <w:lang w:val="en-US"/>
              </w:rPr>
              <w:t>IT</w:t>
            </w:r>
            <w:r w:rsidRPr="008D6E53">
              <w:rPr>
                <w:b/>
                <w:color w:val="000000"/>
              </w:rPr>
              <w:t>- инфраструктура организации</w:t>
            </w:r>
          </w:p>
        </w:tc>
      </w:tr>
      <w:tr w:rsidR="00B0025A" w:rsidRPr="002E7255" w:rsidTr="00137D5F">
        <w:tc>
          <w:tcPr>
            <w:tcW w:w="1951" w:type="dxa"/>
          </w:tcPr>
          <w:p w:rsidR="00B0025A" w:rsidRPr="002E7255" w:rsidRDefault="00B0025A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0025A" w:rsidRPr="002E7255" w:rsidRDefault="00A77261" w:rsidP="00137D5F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</w:rPr>
              <w:t>Аналитическая геометрия</w:t>
            </w:r>
          </w:p>
        </w:tc>
      </w:tr>
    </w:tbl>
    <w:p w:rsidR="00B0025A" w:rsidRPr="003F4511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C96645" w:rsidRDefault="00B0025A" w:rsidP="00B0025A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__</w:t>
      </w:r>
    </w:p>
    <w:p w:rsidR="00B0025A" w:rsidRDefault="00A77261" w:rsidP="00B0025A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0025A" w:rsidRDefault="00B0025A" w:rsidP="00B0025A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для проверки уровня </w:t>
      </w:r>
      <w:proofErr w:type="spellStart"/>
      <w:r w:rsidR="00A11AE5">
        <w:rPr>
          <w:sz w:val="28"/>
          <w:szCs w:val="28"/>
        </w:rPr>
        <w:t>обученности</w:t>
      </w:r>
      <w:proofErr w:type="spellEnd"/>
      <w:r w:rsidR="00A11AE5">
        <w:rPr>
          <w:sz w:val="28"/>
          <w:szCs w:val="28"/>
        </w:rPr>
        <w:t xml:space="preserve"> ЗНАТЬ</w:t>
      </w:r>
      <w:r>
        <w:rPr>
          <w:sz w:val="28"/>
          <w:szCs w:val="28"/>
        </w:rPr>
        <w:t xml:space="preserve">  </w:t>
      </w:r>
    </w:p>
    <w:p w:rsidR="00A77261" w:rsidRPr="00A77261" w:rsidRDefault="00A77261" w:rsidP="00562452">
      <w:pPr>
        <w:spacing w:before="0"/>
        <w:ind w:left="1080"/>
        <w:jc w:val="both"/>
        <w:rPr>
          <w:i/>
        </w:rPr>
      </w:pPr>
      <w:r w:rsidRPr="00A77261">
        <w:rPr>
          <w:i/>
        </w:rPr>
        <w:t xml:space="preserve">Векторы и операции над ними. </w:t>
      </w:r>
      <w:proofErr w:type="spellStart"/>
      <w:r w:rsidRPr="00A77261">
        <w:rPr>
          <w:i/>
        </w:rPr>
        <w:t>Компланарность</w:t>
      </w:r>
      <w:proofErr w:type="spellEnd"/>
      <w:r w:rsidRPr="00A77261">
        <w:rPr>
          <w:i/>
        </w:rPr>
        <w:t xml:space="preserve">, </w:t>
      </w:r>
      <w:proofErr w:type="spellStart"/>
      <w:r w:rsidRPr="00A77261">
        <w:rPr>
          <w:i/>
        </w:rPr>
        <w:t>коллинеарность</w:t>
      </w:r>
      <w:proofErr w:type="spellEnd"/>
      <w:r w:rsidRPr="00A77261">
        <w:rPr>
          <w:i/>
        </w:rPr>
        <w:t xml:space="preserve"> векторов.  Базис на плоскости и в пространстве. Координаты вектора в базисе. Действия с координатами. </w:t>
      </w:r>
    </w:p>
    <w:p w:rsidR="00B0025A" w:rsidRDefault="00B0025A" w:rsidP="00B0025A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для проверки уровня </w:t>
      </w:r>
      <w:proofErr w:type="spellStart"/>
      <w:r w:rsidR="00562452">
        <w:rPr>
          <w:sz w:val="28"/>
          <w:szCs w:val="28"/>
        </w:rPr>
        <w:t>обученности</w:t>
      </w:r>
      <w:proofErr w:type="spellEnd"/>
      <w:r w:rsidR="00562452">
        <w:rPr>
          <w:sz w:val="28"/>
          <w:szCs w:val="28"/>
        </w:rPr>
        <w:t xml:space="preserve"> ЗНАТЬ  </w:t>
      </w:r>
      <w:r>
        <w:rPr>
          <w:sz w:val="28"/>
          <w:szCs w:val="28"/>
        </w:rPr>
        <w:t xml:space="preserve"> </w:t>
      </w:r>
    </w:p>
    <w:p w:rsidR="00562452" w:rsidRDefault="00562452" w:rsidP="00562452">
      <w:pPr>
        <w:spacing w:before="0" w:line="360" w:lineRule="auto"/>
        <w:ind w:left="1080"/>
        <w:jc w:val="both"/>
        <w:rPr>
          <w:i/>
        </w:rPr>
      </w:pPr>
      <w:r w:rsidRPr="00562452">
        <w:rPr>
          <w:i/>
        </w:rPr>
        <w:t xml:space="preserve">Касательные к эллипсу, гиперболе и параболе (вывести для эллипса). </w:t>
      </w:r>
    </w:p>
    <w:p w:rsidR="00562452" w:rsidRDefault="00562452" w:rsidP="00562452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для проверки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УМЕТЬ   </w:t>
      </w:r>
    </w:p>
    <w:p w:rsidR="00562452" w:rsidRPr="00862819" w:rsidRDefault="00862819" w:rsidP="00562452">
      <w:pPr>
        <w:spacing w:before="0" w:line="360" w:lineRule="auto"/>
        <w:ind w:left="1080"/>
        <w:jc w:val="both"/>
        <w:rPr>
          <w:i/>
        </w:rPr>
      </w:pPr>
      <w:r w:rsidRPr="00862819">
        <w:rPr>
          <w:i/>
        </w:rPr>
        <w:t>Составить параметрические уравнения прямой</w:t>
      </w:r>
      <w:r w:rsidRPr="00862819">
        <w:rPr>
          <w:b/>
          <w:i/>
        </w:rPr>
        <w:t xml:space="preserve">   </w:t>
      </w:r>
      <w:r w:rsidRPr="00862819">
        <w:rPr>
          <w:b/>
          <w:i/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 fillcolor="window">
            <v:imagedata r:id="rId10" o:title=""/>
          </v:shape>
          <o:OLEObject Type="Embed" ProgID="Equation.3" ShapeID="_x0000_i1025" DrawAspect="Content" ObjectID="_1757926852" r:id="rId11"/>
        </w:object>
      </w:r>
      <w:r w:rsidRPr="00862819">
        <w:rPr>
          <w:b/>
          <w:i/>
          <w:position w:val="-32"/>
        </w:rPr>
        <w:object w:dxaOrig="2260" w:dyaOrig="780">
          <v:shape id="_x0000_i1026" type="#_x0000_t75" style="width:112.5pt;height:39pt" o:ole="" fillcolor="window">
            <v:imagedata r:id="rId12" o:title=""/>
          </v:shape>
          <o:OLEObject Type="Embed" ProgID="Equation.3" ShapeID="_x0000_i1026" DrawAspect="Content" ObjectID="_1757926853" r:id="rId13"/>
        </w:object>
      </w:r>
    </w:p>
    <w:p w:rsidR="00B0025A" w:rsidRDefault="00B0025A" w:rsidP="00B0025A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</w:t>
      </w:r>
      <w:r w:rsidRPr="000C2BDD">
        <w:rPr>
          <w:sz w:val="28"/>
          <w:szCs w:val="28"/>
        </w:rPr>
        <w:t>(задача/задание)</w:t>
      </w:r>
      <w:r>
        <w:rPr>
          <w:sz w:val="28"/>
          <w:szCs w:val="28"/>
        </w:rPr>
        <w:t xml:space="preserve"> для проверки уровня </w:t>
      </w:r>
      <w:proofErr w:type="spellStart"/>
      <w:r w:rsidR="00862819">
        <w:rPr>
          <w:sz w:val="28"/>
          <w:szCs w:val="28"/>
        </w:rPr>
        <w:t>обученности</w:t>
      </w:r>
      <w:proofErr w:type="spellEnd"/>
      <w:r w:rsidR="00862819">
        <w:rPr>
          <w:sz w:val="28"/>
          <w:szCs w:val="28"/>
        </w:rPr>
        <w:t xml:space="preserve"> ВЛАДЕТЬ</w:t>
      </w:r>
      <w:r>
        <w:rPr>
          <w:sz w:val="28"/>
          <w:szCs w:val="28"/>
        </w:rPr>
        <w:t xml:space="preserve"> </w:t>
      </w:r>
    </w:p>
    <w:p w:rsidR="00E05C8A" w:rsidRPr="00E05C8A" w:rsidRDefault="00E05C8A" w:rsidP="00E05C8A">
      <w:pPr>
        <w:ind w:left="1080"/>
        <w:rPr>
          <w:i/>
        </w:rPr>
      </w:pPr>
      <w:r w:rsidRPr="00E05C8A">
        <w:rPr>
          <w:i/>
        </w:rPr>
        <w:t xml:space="preserve">Найти расстояние от начала координат до плоскости, проходящей через параллельные прямые </w:t>
      </w:r>
    </w:p>
    <w:p w:rsidR="00E05C8A" w:rsidRPr="00E05C8A" w:rsidRDefault="00E05C8A" w:rsidP="00E05C8A">
      <w:pPr>
        <w:ind w:left="1080"/>
        <w:rPr>
          <w:i/>
        </w:rPr>
      </w:pPr>
      <w:r w:rsidRPr="00E05C8A">
        <w:rPr>
          <w:i/>
        </w:rPr>
        <w:t xml:space="preserve">        </w:t>
      </w:r>
      <w:r w:rsidRPr="00E05C8A">
        <w:rPr>
          <w:i/>
          <w:position w:val="-24"/>
        </w:rPr>
        <w:object w:dxaOrig="2000" w:dyaOrig="620">
          <v:shape id="_x0000_i1027" type="#_x0000_t75" style="width:99.75pt;height:31.5pt" o:ole="" fillcolor="window">
            <v:imagedata r:id="rId14" o:title=""/>
          </v:shape>
          <o:OLEObject Type="Embed" ProgID="Equation.3" ShapeID="_x0000_i1027" DrawAspect="Content" ObjectID="_1757926854" r:id="rId15"/>
        </w:object>
      </w:r>
      <w:r w:rsidRPr="00E05C8A">
        <w:rPr>
          <w:i/>
        </w:rPr>
        <w:t xml:space="preserve">    и    </w:t>
      </w:r>
      <w:r w:rsidRPr="00E05C8A">
        <w:rPr>
          <w:i/>
          <w:position w:val="-24"/>
        </w:rPr>
        <w:object w:dxaOrig="2000" w:dyaOrig="620">
          <v:shape id="_x0000_i1028" type="#_x0000_t75" style="width:99.75pt;height:31.5pt" o:ole="" fillcolor="window">
            <v:imagedata r:id="rId16" o:title=""/>
          </v:shape>
          <o:OLEObject Type="Embed" ProgID="Equation.3" ShapeID="_x0000_i1028" DrawAspect="Content" ObjectID="_1757926855" r:id="rId17"/>
        </w:object>
      </w:r>
      <w:r w:rsidRPr="00E05C8A">
        <w:rPr>
          <w:i/>
        </w:rPr>
        <w:t>.</w:t>
      </w:r>
    </w:p>
    <w:p w:rsidR="00B0025A" w:rsidRPr="00996618" w:rsidRDefault="00B0025A" w:rsidP="00B0025A">
      <w:pPr>
        <w:ind w:left="108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………………………………………………………………………………….</w:t>
      </w:r>
    </w:p>
    <w:p w:rsidR="00B0025A" w:rsidRDefault="00B0025A" w:rsidP="00B0025A">
      <w:pPr>
        <w:rPr>
          <w:sz w:val="28"/>
          <w:szCs w:val="28"/>
        </w:rPr>
      </w:pPr>
    </w:p>
    <w:p w:rsidR="00B0025A" w:rsidRPr="00E05C8A" w:rsidRDefault="00B0025A" w:rsidP="0083073F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Составитель</w:t>
      </w:r>
      <w:r>
        <w:t xml:space="preserve">        </w:t>
      </w:r>
      <w:r w:rsidR="0083073F">
        <w:tab/>
      </w:r>
      <w:r w:rsidR="0083073F">
        <w:tab/>
      </w:r>
      <w:r w:rsidR="0083073F">
        <w:tab/>
      </w:r>
      <w:r w:rsidR="0083073F" w:rsidRPr="00003AD5">
        <w:rPr>
          <w:u w:val="single"/>
        </w:rPr>
        <w:tab/>
      </w:r>
      <w:r w:rsidR="0083073F" w:rsidRPr="00003AD5">
        <w:rPr>
          <w:u w:val="single"/>
        </w:rPr>
        <w:tab/>
      </w:r>
      <w:r w:rsidR="0083073F" w:rsidRPr="00003AD5">
        <w:rPr>
          <w:u w:val="single"/>
        </w:rPr>
        <w:tab/>
      </w:r>
      <w:r w:rsidR="0083073F" w:rsidRPr="00003AD5">
        <w:rPr>
          <w:u w:val="single"/>
        </w:rPr>
        <w:tab/>
      </w:r>
      <w:r w:rsidR="0083073F">
        <w:tab/>
      </w:r>
      <w:r w:rsidR="0083073F">
        <w:tab/>
      </w:r>
      <w:r w:rsidR="00E05C8A" w:rsidRPr="00E05C8A">
        <w:rPr>
          <w:sz w:val="28"/>
          <w:szCs w:val="28"/>
        </w:rPr>
        <w:t xml:space="preserve">Н.Э. </w:t>
      </w:r>
      <w:proofErr w:type="spellStart"/>
      <w:r w:rsidR="00E05C8A" w:rsidRPr="00E05C8A">
        <w:rPr>
          <w:sz w:val="28"/>
          <w:szCs w:val="28"/>
        </w:rPr>
        <w:t>Клиншпонт</w:t>
      </w:r>
      <w:proofErr w:type="spellEnd"/>
    </w:p>
    <w:p w:rsidR="00B0025A" w:rsidRDefault="00B0025A" w:rsidP="00003AD5">
      <w:pPr>
        <w:ind w:left="3402" w:firstLine="567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83073F" w:rsidRDefault="00B0025A" w:rsidP="0083073F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  <w:r w:rsidR="0083073F">
        <w:rPr>
          <w:sz w:val="28"/>
          <w:szCs w:val="28"/>
        </w:rPr>
        <w:t>/</w:t>
      </w:r>
    </w:p>
    <w:p w:rsidR="00B0025A" w:rsidRDefault="0083073F" w:rsidP="0083073F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начальник отделения</w:t>
      </w:r>
      <w:r w:rsidR="00B0025A">
        <w:t xml:space="preserve">    </w:t>
      </w:r>
      <w:r>
        <w:tab/>
      </w:r>
      <w:r>
        <w:tab/>
      </w:r>
      <w:r w:rsidRPr="00003AD5">
        <w:rPr>
          <w:u w:val="single"/>
        </w:rPr>
        <w:tab/>
      </w:r>
      <w:r w:rsidRPr="00003AD5">
        <w:rPr>
          <w:u w:val="single"/>
        </w:rPr>
        <w:tab/>
      </w:r>
      <w:r w:rsidRPr="00003AD5">
        <w:rPr>
          <w:u w:val="single"/>
        </w:rPr>
        <w:tab/>
      </w:r>
      <w:r w:rsidRPr="00003AD5">
        <w:rPr>
          <w:u w:val="single"/>
        </w:rPr>
        <w:tab/>
      </w:r>
      <w:r>
        <w:tab/>
      </w:r>
      <w:r>
        <w:tab/>
      </w:r>
      <w:r w:rsidR="00E05C8A">
        <w:t>В</w:t>
      </w:r>
      <w:r w:rsidR="00B0025A" w:rsidRPr="00862ADC">
        <w:rPr>
          <w:sz w:val="28"/>
          <w:szCs w:val="28"/>
        </w:rPr>
        <w:t>.</w:t>
      </w:r>
      <w:r w:rsidR="00E05C8A">
        <w:rPr>
          <w:sz w:val="28"/>
          <w:szCs w:val="28"/>
        </w:rPr>
        <w:t>К</w:t>
      </w:r>
      <w:r w:rsidR="00B0025A" w:rsidRPr="00862ADC">
        <w:rPr>
          <w:sz w:val="28"/>
          <w:szCs w:val="28"/>
        </w:rPr>
        <w:t>.</w:t>
      </w:r>
      <w:r w:rsidR="00E05C8A">
        <w:rPr>
          <w:sz w:val="28"/>
          <w:szCs w:val="28"/>
        </w:rPr>
        <w:t xml:space="preserve"> Артемьев</w:t>
      </w:r>
    </w:p>
    <w:p w:rsidR="00B0025A" w:rsidRDefault="00B0025A" w:rsidP="00003AD5">
      <w:pPr>
        <w:ind w:left="3402" w:firstLine="567"/>
        <w:rPr>
          <w:sz w:val="28"/>
          <w:szCs w:val="28"/>
        </w:rPr>
      </w:pPr>
      <w:r w:rsidRPr="002A0B84">
        <w:rPr>
          <w:sz w:val="28"/>
          <w:szCs w:val="28"/>
          <w:vertAlign w:val="superscript"/>
        </w:rPr>
        <w:t>(подпись)</w:t>
      </w:r>
    </w:p>
    <w:p w:rsidR="00B0025A" w:rsidRDefault="00B0025A" w:rsidP="00B0025A"/>
    <w:p w:rsidR="00B0025A" w:rsidRDefault="00B0025A" w:rsidP="00B0025A">
      <w:r>
        <w:t>«___</w:t>
      </w:r>
      <w:proofErr w:type="gramStart"/>
      <w:r>
        <w:t>_»_</w:t>
      </w:r>
      <w:proofErr w:type="gramEnd"/>
      <w:r>
        <w:t xml:space="preserve">_________________20    </w:t>
      </w:r>
      <w:r w:rsidRPr="00C204F8">
        <w:t xml:space="preserve"> г</w:t>
      </w:r>
      <w:r>
        <w:t>.</w:t>
      </w:r>
    </w:p>
    <w:p w:rsidR="00B0025A" w:rsidRPr="00B0025A" w:rsidRDefault="00B0025A" w:rsidP="00B0025A">
      <w:pPr>
        <w:jc w:val="both"/>
        <w:rPr>
          <w:b/>
          <w:color w:val="0070C0"/>
          <w:sz w:val="28"/>
          <w:szCs w:val="28"/>
        </w:rPr>
      </w:pPr>
      <w:r>
        <w:br w:type="page"/>
      </w:r>
      <w:r w:rsidRPr="00B0025A">
        <w:rPr>
          <w:b/>
          <w:color w:val="0070C0"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B0025A" w:rsidRPr="00B3594E" w:rsidTr="00137D5F">
        <w:tc>
          <w:tcPr>
            <w:tcW w:w="2474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b/>
                <w:bCs/>
                <w:color w:val="0070C0"/>
              </w:rPr>
            </w:pPr>
            <w:r w:rsidRPr="00B3594E">
              <w:rPr>
                <w:color w:val="0070C0"/>
              </w:rPr>
              <w:br w:type="page"/>
            </w:r>
            <w:r w:rsidRPr="00B3594E">
              <w:rPr>
                <w:b/>
                <w:bCs/>
                <w:color w:val="0070C0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b/>
                <w:bCs/>
                <w:color w:val="0070C0"/>
              </w:rPr>
            </w:pPr>
            <w:r w:rsidRPr="00B3594E">
              <w:rPr>
                <w:b/>
                <w:bCs/>
                <w:color w:val="0070C0"/>
              </w:rPr>
              <w:t>Критерии оценки</w:t>
            </w:r>
          </w:p>
        </w:tc>
      </w:tr>
      <w:tr w:rsidR="00B0025A" w:rsidRPr="00B3594E" w:rsidTr="00137D5F">
        <w:tc>
          <w:tcPr>
            <w:tcW w:w="2474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Отлично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36-40</w:t>
            </w:r>
          </w:p>
        </w:tc>
        <w:tc>
          <w:tcPr>
            <w:tcW w:w="7132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должен: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глубокое и прочное усвоение знаний программного материала;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правильно формулировать определения;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умения самостоятельной работы с литературой;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уметь сделать выводы по излагаемому материалу.</w:t>
            </w:r>
          </w:p>
        </w:tc>
      </w:tr>
      <w:tr w:rsidR="00B0025A" w:rsidRPr="00B3594E" w:rsidTr="00137D5F">
        <w:tc>
          <w:tcPr>
            <w:tcW w:w="2474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Хорошо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30-35</w:t>
            </w:r>
          </w:p>
        </w:tc>
        <w:tc>
          <w:tcPr>
            <w:tcW w:w="7132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должен: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достаточно полное знание программного материала;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знание основных теоретических понятий;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умение ориентироваться в литературе;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уметь сделать достаточно обоснованные выводы по излагаемому материалу.</w:t>
            </w:r>
          </w:p>
        </w:tc>
      </w:tr>
      <w:tr w:rsidR="00B0025A" w:rsidRPr="00B3594E" w:rsidTr="00137D5F">
        <w:tc>
          <w:tcPr>
            <w:tcW w:w="2474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Удовлетворительно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24-29</w:t>
            </w:r>
          </w:p>
        </w:tc>
        <w:tc>
          <w:tcPr>
            <w:tcW w:w="7132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должен: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общее знание изучаемого материала;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показать общее владение понятийным аппаратом дисциплины;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уметь строить ответ в соответствии со структурой излагаемого вопроса;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знать основную рекомендуемую программой учебную литературу.</w:t>
            </w:r>
          </w:p>
        </w:tc>
      </w:tr>
      <w:tr w:rsidR="00B0025A" w:rsidRPr="00B3594E" w:rsidTr="00137D5F">
        <w:tc>
          <w:tcPr>
            <w:tcW w:w="2474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Неудовлетворительно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 xml:space="preserve">23 и меньше </w:t>
            </w:r>
          </w:p>
        </w:tc>
        <w:tc>
          <w:tcPr>
            <w:tcW w:w="7132" w:type="dxa"/>
            <w:shd w:val="clear" w:color="auto" w:fill="auto"/>
          </w:tcPr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демонстрирует: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незнание значительной части программного материала;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не владение понятийным аппаратом дисциплины;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существенные ошибки при изложении учебного материала;</w:t>
            </w:r>
          </w:p>
          <w:p w:rsidR="00B0025A" w:rsidRPr="00B3594E" w:rsidRDefault="00B0025A" w:rsidP="00137D5F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 w:rsidR="00B0025A" w:rsidRPr="00B3594E" w:rsidRDefault="00B0025A" w:rsidP="00137D5F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неумение делать выводы по излагаемому материалу.</w:t>
            </w:r>
          </w:p>
        </w:tc>
      </w:tr>
    </w:tbl>
    <w:p w:rsidR="0083073F" w:rsidRDefault="0083073F" w:rsidP="0083073F">
      <w:pPr>
        <w:spacing w:before="0"/>
        <w:rPr>
          <w:color w:val="FF0000"/>
        </w:rPr>
      </w:pPr>
    </w:p>
    <w:p w:rsidR="006670D2" w:rsidRPr="0083073F" w:rsidRDefault="006670D2" w:rsidP="006670D2">
      <w:pPr>
        <w:spacing w:before="0"/>
        <w:rPr>
          <w:color w:val="FF0000"/>
        </w:rPr>
      </w:pPr>
      <w:r>
        <w:t>Ш</w:t>
      </w:r>
      <w:r w:rsidRPr="006B1B20">
        <w:t>кал</w:t>
      </w:r>
      <w:r>
        <w:t>а</w:t>
      </w:r>
      <w:r w:rsidRPr="006B1B20">
        <w:t xml:space="preserve"> оценивания за каждый элемент экзаменационного билета:</w:t>
      </w:r>
      <w:r>
        <w:t xml:space="preserve"> каждый вопрос оценивается в 10 баллов.</w:t>
      </w:r>
    </w:p>
    <w:p w:rsidR="00B0025A" w:rsidRPr="00246FE6" w:rsidRDefault="00B0025A" w:rsidP="0083073F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color w:val="FF0000"/>
          <w:sz w:val="28"/>
          <w:szCs w:val="28"/>
        </w:rPr>
        <w:t>Форма для вопросов к экзамену</w:t>
      </w:r>
    </w:p>
    <w:p w:rsidR="0083073F" w:rsidRPr="00003AD5" w:rsidRDefault="0083073F" w:rsidP="0083073F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t>МИНИСТЕРСТВО НАУКИ И ВЫСШЕГО ОБРАЗОВАНИЯ РОССИЙСКОЙ ФЕДЕРАЦИИ</w:t>
      </w:r>
    </w:p>
    <w:p w:rsidR="0083073F" w:rsidRPr="0083073F" w:rsidRDefault="0083073F" w:rsidP="0083073F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83073F" w:rsidRPr="009C0151" w:rsidRDefault="0083073F" w:rsidP="0083073F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83073F" w:rsidRPr="007D5642" w:rsidRDefault="0083073F" w:rsidP="0083073F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7D5642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7D5642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83073F" w:rsidRPr="007D5642" w:rsidRDefault="0083073F" w:rsidP="0083073F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83073F" w:rsidRPr="0083073F" w:rsidRDefault="0083073F" w:rsidP="0083073F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83073F" w:rsidRPr="003F4511" w:rsidRDefault="0083073F" w:rsidP="0083073F">
      <w:pPr>
        <w:spacing w:before="0"/>
        <w:jc w:val="center"/>
        <w:rPr>
          <w:b/>
          <w:lang w:eastAsia="ko-KR"/>
        </w:rPr>
      </w:pPr>
    </w:p>
    <w:p w:rsidR="00251173" w:rsidRPr="000135BE" w:rsidRDefault="00251173" w:rsidP="0025117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ИНСТИТУТ ОБЩЕЙ ПРОФЕССИОНАЛЬНОЙ ПОДГОТОВКИ</w:t>
      </w:r>
    </w:p>
    <w:p w:rsidR="00251173" w:rsidRPr="000135BE" w:rsidRDefault="00251173" w:rsidP="0025117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Кафедра высшей математики</w:t>
      </w:r>
    </w:p>
    <w:p w:rsidR="0083073F" w:rsidRDefault="0083073F" w:rsidP="0083073F">
      <w:pPr>
        <w:spacing w:before="0"/>
        <w:jc w:val="center"/>
        <w:rPr>
          <w:b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8D6E53" w:rsidRDefault="008D6E53" w:rsidP="007F3D71">
            <w:pPr>
              <w:tabs>
                <w:tab w:val="left" w:pos="2295"/>
              </w:tabs>
              <w:rPr>
                <w:b/>
              </w:rPr>
            </w:pPr>
            <w:r w:rsidRPr="008D6E53">
              <w:rPr>
                <w:b/>
              </w:rPr>
              <w:t>38.03.05 Бизнес-информатика</w:t>
            </w:r>
          </w:p>
        </w:tc>
      </w:tr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8D6E53" w:rsidRDefault="008D6E53" w:rsidP="007F3D71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8D6E53">
              <w:rPr>
                <w:b/>
                <w:color w:val="000000"/>
                <w:lang w:val="en-US"/>
              </w:rPr>
              <w:t>IT</w:t>
            </w:r>
            <w:r w:rsidRPr="008D6E53">
              <w:rPr>
                <w:b/>
                <w:color w:val="000000"/>
              </w:rPr>
              <w:t>- инфраструктура организации</w:t>
            </w:r>
          </w:p>
        </w:tc>
      </w:tr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</w:rPr>
              <w:t>Аналитическая геометрия</w:t>
            </w:r>
          </w:p>
        </w:tc>
      </w:tr>
    </w:tbl>
    <w:p w:rsidR="0083073F" w:rsidRPr="00246FE6" w:rsidRDefault="0083073F" w:rsidP="0083073F">
      <w:pPr>
        <w:spacing w:before="0"/>
        <w:jc w:val="center"/>
        <w:rPr>
          <w:lang w:eastAsia="ko-KR"/>
        </w:rPr>
      </w:pPr>
    </w:p>
    <w:p w:rsidR="00B0025A" w:rsidRDefault="00B0025A" w:rsidP="00B0025A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251173" w:rsidRDefault="00251173" w:rsidP="00251173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ЭКЗАМЕНУ</w:t>
      </w:r>
    </w:p>
    <w:p w:rsidR="00251173" w:rsidRDefault="00251173" w:rsidP="00251173">
      <w:pPr>
        <w:pStyle w:val="14"/>
        <w:ind w:right="-30" w:firstLine="0"/>
        <w:jc w:val="center"/>
        <w:rPr>
          <w:b/>
          <w:sz w:val="24"/>
          <w:szCs w:val="24"/>
        </w:rPr>
      </w:pP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 xml:space="preserve">Векторы и операции над ними. </w:t>
      </w:r>
      <w:proofErr w:type="spellStart"/>
      <w:r w:rsidRPr="0036132F">
        <w:t>Компланарность</w:t>
      </w:r>
      <w:proofErr w:type="spellEnd"/>
      <w:r w:rsidRPr="0036132F">
        <w:t xml:space="preserve">, </w:t>
      </w:r>
      <w:proofErr w:type="spellStart"/>
      <w:r w:rsidRPr="0036132F">
        <w:t>коллинеарность</w:t>
      </w:r>
      <w:proofErr w:type="spellEnd"/>
      <w:r w:rsidRPr="0036132F">
        <w:t xml:space="preserve"> векторов. Базис. Координаты вектора в базисе и действия с координатами. 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 xml:space="preserve">Простейшие задачи аналитической геометрии: координаты вектора, деление отрезка в данном отношении разобрать, координаты центра масс. 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Системы координат: декартова прямоугольная, полярная, цилиндрическая, сферическая.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Проекция вектора на ось. Свойства проекции. Направляющие косинусы.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Скалярное произведение векторов (определение, свойства, выражение в прямоугольных координатах).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Определители 2 и 3 порядков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 xml:space="preserve">Векторное произведение векторов (определение, свойства, выражение в прямоугольных координатах). 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Приложения векторного произведения: вычисление площади треугольника (на плоскости и в пространстве).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 xml:space="preserve">Смешанное произведение, связь с объемом параллелепипеда, выражение в координатах. Вычисление объема тетраэдра. 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Двойное векторное произведение.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Преобразование декартовых прямоугольных координат на плоскости (поворот и параллельный перенос).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Уравнения линий и поверхностей: явное и параметрическое задание. Алгебраические линии и поверхности. Теорема об инвариантности порядка.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>Плоскость в пространстве. Различные виды уравнений: общее уравнение, уравнение по вектору нормали и точке, уравнение по трем точкам, уравнение в отрезках, параметрические уравнения.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 xml:space="preserve">Неполные уравнения плоскости. </w:t>
      </w:r>
    </w:p>
    <w:p w:rsidR="00251173" w:rsidRPr="0036132F" w:rsidRDefault="00251173" w:rsidP="00251173">
      <w:pPr>
        <w:numPr>
          <w:ilvl w:val="0"/>
          <w:numId w:val="34"/>
        </w:numPr>
        <w:spacing w:before="0" w:line="276" w:lineRule="auto"/>
        <w:jc w:val="both"/>
      </w:pPr>
      <w:r w:rsidRPr="0036132F">
        <w:t xml:space="preserve">Нормальное уравнение плоскости. Расстояние от точки до плоскости. Отклонение точки от плоскости. </w:t>
      </w:r>
    </w:p>
    <w:p w:rsidR="00251173" w:rsidRPr="0036132F" w:rsidRDefault="00251173" w:rsidP="00251173">
      <w:pPr>
        <w:spacing w:before="0" w:line="276" w:lineRule="auto"/>
        <w:jc w:val="both"/>
        <w:rPr>
          <w:highlight w:val="green"/>
        </w:rPr>
      </w:pPr>
      <w:r>
        <w:t xml:space="preserve">16. </w:t>
      </w:r>
      <w:r w:rsidRPr="0036132F">
        <w:t xml:space="preserve">Уравнения прямой (канонические, параметрические, по 2 точкам). Уравнение прямой как пересечение пары плоскостей. Взаимное расположение двух прямых. Угол между прямой и плоскостью. </w:t>
      </w:r>
    </w:p>
    <w:p w:rsidR="00251173" w:rsidRPr="0036132F" w:rsidRDefault="00251173" w:rsidP="00251173">
      <w:pPr>
        <w:spacing w:before="0" w:line="276" w:lineRule="auto"/>
        <w:jc w:val="both"/>
        <w:rPr>
          <w:highlight w:val="green"/>
        </w:rPr>
      </w:pPr>
      <w:r>
        <w:t xml:space="preserve">17. </w:t>
      </w:r>
      <w:r w:rsidRPr="0036132F">
        <w:t xml:space="preserve">Прямая на плоскости </w:t>
      </w:r>
      <w:proofErr w:type="spellStart"/>
      <w:r w:rsidRPr="0036132F">
        <w:rPr>
          <w:lang w:val="en-US"/>
        </w:rPr>
        <w:t>xOy</w:t>
      </w:r>
      <w:proofErr w:type="spellEnd"/>
      <w:r w:rsidRPr="0036132F">
        <w:t>. Все уравнения и свойства.</w:t>
      </w:r>
    </w:p>
    <w:p w:rsidR="00251173" w:rsidRPr="0036132F" w:rsidRDefault="00251173" w:rsidP="00251173">
      <w:pPr>
        <w:numPr>
          <w:ilvl w:val="0"/>
          <w:numId w:val="35"/>
        </w:numPr>
        <w:spacing w:before="0" w:line="276" w:lineRule="auto"/>
        <w:jc w:val="both"/>
      </w:pPr>
      <w:r w:rsidRPr="0036132F">
        <w:t xml:space="preserve">Расстояние от точки до прямой и расстояние между скрещивающимися прямыми. </w:t>
      </w:r>
    </w:p>
    <w:p w:rsidR="00251173" w:rsidRPr="0036132F" w:rsidRDefault="00251173" w:rsidP="00251173">
      <w:pPr>
        <w:numPr>
          <w:ilvl w:val="0"/>
          <w:numId w:val="35"/>
        </w:numPr>
        <w:spacing w:before="0" w:line="276" w:lineRule="auto"/>
        <w:jc w:val="both"/>
      </w:pPr>
      <w:r w:rsidRPr="0036132F">
        <w:t>Пучок и связка плоскостей, уравнения пучка и связки.</w:t>
      </w:r>
    </w:p>
    <w:p w:rsidR="00251173" w:rsidRPr="0036132F" w:rsidRDefault="00251173" w:rsidP="00251173">
      <w:pPr>
        <w:pStyle w:val="32"/>
        <w:numPr>
          <w:ilvl w:val="0"/>
          <w:numId w:val="35"/>
        </w:numPr>
        <w:spacing w:line="276" w:lineRule="auto"/>
        <w:rPr>
          <w:b/>
          <w:szCs w:val="24"/>
        </w:rPr>
      </w:pPr>
      <w:r w:rsidRPr="0036132F">
        <w:rPr>
          <w:szCs w:val="24"/>
        </w:rPr>
        <w:t xml:space="preserve">Упрощение общего уравнения кривой второго порядка путем поворота осей и параллельного переноса. Классификация кривых второго порядка.  </w:t>
      </w:r>
    </w:p>
    <w:p w:rsidR="00251173" w:rsidRPr="0036132F" w:rsidRDefault="00251173" w:rsidP="00251173">
      <w:pPr>
        <w:numPr>
          <w:ilvl w:val="0"/>
          <w:numId w:val="35"/>
        </w:numPr>
        <w:spacing w:before="0" w:line="276" w:lineRule="auto"/>
        <w:jc w:val="both"/>
      </w:pPr>
      <w:r w:rsidRPr="0036132F">
        <w:t xml:space="preserve">Эллипс, гипербола, парабола. </w:t>
      </w:r>
      <w:proofErr w:type="spellStart"/>
      <w:r w:rsidRPr="0036132F">
        <w:t>Директориальное</w:t>
      </w:r>
      <w:proofErr w:type="spellEnd"/>
      <w:r w:rsidRPr="0036132F">
        <w:t xml:space="preserve"> свойство. Эксцентриситет. Вывод канонических уравнений (для эллипса и параболы). </w:t>
      </w:r>
    </w:p>
    <w:p w:rsidR="00251173" w:rsidRPr="0036132F" w:rsidRDefault="00251173" w:rsidP="00251173">
      <w:pPr>
        <w:numPr>
          <w:ilvl w:val="0"/>
          <w:numId w:val="35"/>
        </w:numPr>
        <w:spacing w:before="0" w:line="276" w:lineRule="auto"/>
        <w:jc w:val="both"/>
      </w:pPr>
      <w:r w:rsidRPr="0036132F">
        <w:t xml:space="preserve">Фокальное свойство, расположение фокусов, директрис (доказать для эллипса и параболы). </w:t>
      </w:r>
    </w:p>
    <w:p w:rsidR="00251173" w:rsidRPr="0036132F" w:rsidRDefault="00251173" w:rsidP="00251173">
      <w:pPr>
        <w:numPr>
          <w:ilvl w:val="0"/>
          <w:numId w:val="35"/>
        </w:numPr>
        <w:spacing w:before="0" w:line="276" w:lineRule="auto"/>
        <w:jc w:val="both"/>
      </w:pPr>
      <w:r w:rsidRPr="0036132F">
        <w:t xml:space="preserve">Конические сечения. </w:t>
      </w:r>
    </w:p>
    <w:p w:rsidR="00251173" w:rsidRPr="0036132F" w:rsidRDefault="00251173" w:rsidP="00251173">
      <w:pPr>
        <w:numPr>
          <w:ilvl w:val="0"/>
          <w:numId w:val="35"/>
        </w:numPr>
        <w:spacing w:before="0" w:line="276" w:lineRule="auto"/>
        <w:jc w:val="both"/>
      </w:pPr>
      <w:r w:rsidRPr="0036132F">
        <w:t xml:space="preserve">Касательные к эллипсу, гиперболе и параболе. </w:t>
      </w:r>
    </w:p>
    <w:p w:rsidR="00251173" w:rsidRPr="0036132F" w:rsidRDefault="00251173" w:rsidP="00251173">
      <w:pPr>
        <w:numPr>
          <w:ilvl w:val="0"/>
          <w:numId w:val="35"/>
        </w:numPr>
        <w:spacing w:before="0" w:line="276" w:lineRule="auto"/>
        <w:jc w:val="both"/>
      </w:pPr>
      <w:r w:rsidRPr="0036132F">
        <w:t xml:space="preserve">Оптические свойства эллипса, гиперболы, параболы. </w:t>
      </w:r>
    </w:p>
    <w:p w:rsidR="00251173" w:rsidRPr="0036132F" w:rsidRDefault="00251173" w:rsidP="00251173">
      <w:pPr>
        <w:pStyle w:val="32"/>
        <w:numPr>
          <w:ilvl w:val="0"/>
          <w:numId w:val="35"/>
        </w:numPr>
        <w:spacing w:line="276" w:lineRule="auto"/>
        <w:rPr>
          <w:b/>
          <w:szCs w:val="24"/>
        </w:rPr>
      </w:pPr>
      <w:r w:rsidRPr="0036132F">
        <w:rPr>
          <w:szCs w:val="24"/>
        </w:rPr>
        <w:t xml:space="preserve">Некоторые виды поверхностей второго порядка. Исследование формы поверхности по каноническому уравнению методом сечений. </w:t>
      </w:r>
    </w:p>
    <w:p w:rsidR="00251173" w:rsidRDefault="00251173" w:rsidP="00251173">
      <w:pPr>
        <w:rPr>
          <w:sz w:val="28"/>
          <w:szCs w:val="28"/>
        </w:rPr>
      </w:pPr>
    </w:p>
    <w:p w:rsidR="00B0025A" w:rsidRDefault="00B0025A" w:rsidP="00B0025A">
      <w:pPr>
        <w:rPr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251173" w:rsidRPr="00163D8C" w:rsidRDefault="00B0025A" w:rsidP="00251173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251173" w:rsidRPr="00163D8C">
        <w:rPr>
          <w:b/>
          <w:color w:val="FF0000"/>
          <w:sz w:val="28"/>
          <w:szCs w:val="28"/>
        </w:rPr>
        <w:t xml:space="preserve"> </w:t>
      </w:r>
    </w:p>
    <w:p w:rsidR="00F83F9C" w:rsidRPr="0043140C" w:rsidRDefault="00F83F9C" w:rsidP="00003AD5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 w:rsidRPr="0043140C">
        <w:rPr>
          <w:b/>
          <w:color w:val="FF0000"/>
          <w:sz w:val="28"/>
          <w:szCs w:val="28"/>
        </w:rPr>
        <w:t>Оформление комплекта заданий для контрольной работы</w:t>
      </w:r>
    </w:p>
    <w:p w:rsidR="00003AD5" w:rsidRPr="00003AD5" w:rsidRDefault="00003AD5" w:rsidP="00003AD5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t>МИНИСТЕРСТВО НАУКИ И ВЫСШЕГО ОБРАЗОВАНИЯ РОССИЙСКОЙ ФЕДЕРАЦИИ</w:t>
      </w:r>
    </w:p>
    <w:p w:rsidR="00003AD5" w:rsidRPr="0083073F" w:rsidRDefault="00003AD5" w:rsidP="00003AD5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003AD5" w:rsidRPr="009C0151" w:rsidRDefault="00003AD5" w:rsidP="00003AD5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003AD5" w:rsidRPr="007D5642" w:rsidRDefault="00003AD5" w:rsidP="00003AD5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7D5642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7D5642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003AD5" w:rsidRPr="007D5642" w:rsidRDefault="00003AD5" w:rsidP="00003AD5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003AD5" w:rsidRPr="0083073F" w:rsidRDefault="00003AD5" w:rsidP="00003AD5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511653" w:rsidRDefault="00511653" w:rsidP="00511653">
      <w:pPr>
        <w:ind w:right="-5"/>
        <w:jc w:val="center"/>
        <w:rPr>
          <w:b/>
          <w:sz w:val="28"/>
        </w:rPr>
      </w:pPr>
    </w:p>
    <w:p w:rsidR="00511653" w:rsidRPr="000135BE" w:rsidRDefault="00511653" w:rsidP="0051165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ИНСТИТУТ ОБЩЕЙ ПРОФЕССИОНАЛЬНОЙ ПОДГОТОВКИ</w:t>
      </w:r>
    </w:p>
    <w:p w:rsidR="00511653" w:rsidRPr="000135BE" w:rsidRDefault="00511653" w:rsidP="0051165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Кафедра высшей математики</w:t>
      </w:r>
    </w:p>
    <w:p w:rsidR="00003AD5" w:rsidRPr="003F4511" w:rsidRDefault="00003AD5" w:rsidP="00003AD5">
      <w:pPr>
        <w:spacing w:before="0"/>
        <w:jc w:val="center"/>
        <w:rPr>
          <w:b/>
          <w:lang w:eastAsia="ko-KR"/>
        </w:rPr>
      </w:pPr>
    </w:p>
    <w:p w:rsidR="00003AD5" w:rsidRDefault="00003AD5" w:rsidP="00003AD5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8D6E53" w:rsidRDefault="008D6E53" w:rsidP="007F3D71">
            <w:pPr>
              <w:tabs>
                <w:tab w:val="left" w:pos="2295"/>
              </w:tabs>
              <w:rPr>
                <w:b/>
              </w:rPr>
            </w:pPr>
            <w:r w:rsidRPr="008D6E53">
              <w:rPr>
                <w:b/>
              </w:rPr>
              <w:t>38.03.05 Бизнес-информатика</w:t>
            </w:r>
          </w:p>
        </w:tc>
      </w:tr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8D6E53" w:rsidRDefault="008D6E53" w:rsidP="007F3D71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8D6E53">
              <w:rPr>
                <w:b/>
                <w:color w:val="000000"/>
                <w:lang w:val="en-US"/>
              </w:rPr>
              <w:t>IT</w:t>
            </w:r>
            <w:r w:rsidRPr="008D6E53">
              <w:rPr>
                <w:b/>
                <w:color w:val="000000"/>
              </w:rPr>
              <w:t>- инфраструктура организации</w:t>
            </w:r>
          </w:p>
        </w:tc>
      </w:tr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</w:rPr>
              <w:t>Аналитическая геометрия</w:t>
            </w:r>
          </w:p>
        </w:tc>
      </w:tr>
    </w:tbl>
    <w:p w:rsidR="008D6E53" w:rsidRDefault="008D6E53" w:rsidP="00003AD5">
      <w:pPr>
        <w:spacing w:before="0"/>
        <w:jc w:val="center"/>
        <w:rPr>
          <w:lang w:eastAsia="ko-KR"/>
        </w:rPr>
      </w:pPr>
    </w:p>
    <w:p w:rsidR="006C0088" w:rsidRDefault="006C0088" w:rsidP="00003AD5">
      <w:pPr>
        <w:spacing w:before="0"/>
        <w:jc w:val="center"/>
        <w:rPr>
          <w:lang w:eastAsia="ko-KR"/>
        </w:rPr>
      </w:pPr>
    </w:p>
    <w:p w:rsidR="00F83F9C" w:rsidRPr="00532202" w:rsidRDefault="00F83F9C" w:rsidP="00F83F9C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  <w:r w:rsidR="00416A38">
        <w:rPr>
          <w:b/>
          <w:sz w:val="36"/>
          <w:szCs w:val="36"/>
        </w:rPr>
        <w:t xml:space="preserve"> 1</w:t>
      </w:r>
    </w:p>
    <w:p w:rsidR="006D7C8D" w:rsidRPr="00416A38" w:rsidRDefault="006D7C8D" w:rsidP="001C5523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shd w:val="clear" w:color="auto" w:fill="FFFFFF"/>
        </w:rPr>
      </w:pPr>
    </w:p>
    <w:p w:rsidR="005A3BCB" w:rsidRPr="00840FB1" w:rsidRDefault="005A3BCB" w:rsidP="005A3BC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1.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Дано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1,2), </w:t>
            </w:r>
            <w:r w:rsidRPr="00840FB1">
              <w:rPr>
                <w:i/>
              </w:rPr>
              <w:t>В</w:t>
            </w:r>
            <w:r w:rsidRPr="00840FB1">
              <w:t xml:space="preserve">(3,1), </w:t>
            </w:r>
            <w:r w:rsidRPr="00840FB1">
              <w:rPr>
                <w:i/>
              </w:rPr>
              <w:t>С</w:t>
            </w:r>
            <w:r w:rsidRPr="00840FB1">
              <w:t xml:space="preserve">(4,5). Точки </w:t>
            </w:r>
            <w:r w:rsidRPr="00840FB1">
              <w:rPr>
                <w:i/>
              </w:rPr>
              <w:t>А</w:t>
            </w:r>
            <w:r w:rsidRPr="00840FB1">
              <w:t xml:space="preserve">, </w:t>
            </w:r>
            <w:r w:rsidRPr="00840FB1">
              <w:rPr>
                <w:i/>
              </w:rPr>
              <w:t>В</w:t>
            </w:r>
            <w:r w:rsidRPr="00840FB1">
              <w:t xml:space="preserve"> и </w:t>
            </w:r>
            <w:r w:rsidRPr="00840FB1">
              <w:rPr>
                <w:i/>
              </w:rPr>
              <w:t>С</w:t>
            </w:r>
            <w:r w:rsidRPr="00840FB1">
              <w:t xml:space="preserve"> являются серединами сторон некоторого треугольника. Найти координаты вершин этого треугольника.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029" type="#_x0000_t75" style="width:69pt;height:16.5pt" o:ole="" fillcolor="window">
                  <v:imagedata r:id="rId18" o:title=""/>
                </v:shape>
                <o:OLEObject Type="Embed" ProgID="Equation.3" ShapeID="_x0000_i1029" DrawAspect="Content" ObjectID="_1757926856" r:id="rId19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030" type="#_x0000_t75" style="width:61.5pt;height:18.75pt" o:ole="" fillcolor="window">
                  <v:imagedata r:id="rId20" o:title=""/>
                </v:shape>
                <o:OLEObject Type="Embed" ProgID="Equation.3" ShapeID="_x0000_i1030" DrawAspect="Content" ObjectID="_1757926857" r:id="rId21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820" w:dyaOrig="380">
                <v:shape id="_x0000_i1031" type="#_x0000_t75" style="width:40.5pt;height:18.75pt" o:ole="" fillcolor="window">
                  <v:imagedata r:id="rId22" o:title=""/>
                </v:shape>
                <o:OLEObject Type="Embed" ProgID="Equation.3" ShapeID="_x0000_i1031" DrawAspect="Content" ObjectID="_1757926858" r:id="rId23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Векторы </w:t>
            </w:r>
            <w:r w:rsidRPr="00840FB1">
              <w:rPr>
                <w:position w:val="-6"/>
              </w:rPr>
              <w:object w:dxaOrig="200" w:dyaOrig="279">
                <v:shape id="_x0000_i1032" type="#_x0000_t75" style="width:10.5pt;height:14.25pt" o:ole="">
                  <v:imagedata r:id="rId24" o:title=""/>
                </v:shape>
                <o:OLEObject Type="Embed" ProgID="Equation.3" ShapeID="_x0000_i1032" DrawAspect="Content" ObjectID="_1757926859" r:id="rId25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340">
                <v:shape id="_x0000_i1033" type="#_x0000_t75" style="width:10.5pt;height:17.25pt" o:ole="">
                  <v:imagedata r:id="rId26" o:title=""/>
                </v:shape>
                <o:OLEObject Type="Embed" ProgID="Equation.3" ShapeID="_x0000_i1033" DrawAspect="Content" ObjectID="_1757926860" r:id="rId27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279">
                <v:shape id="_x0000_i1034" type="#_x0000_t75" style="width:10.5pt;height:14.25pt" o:ole="">
                  <v:imagedata r:id="rId28" o:title=""/>
                </v:shape>
                <o:OLEObject Type="Embed" ProgID="Equation.3" ShapeID="_x0000_i1034" DrawAspect="Content" ObjectID="_1757926861" r:id="rId29"/>
              </w:object>
            </w:r>
            <w:r w:rsidRPr="00840FB1">
              <w:t xml:space="preserve">, образующие левую тройку, взаимно перпендикулярны. Зная, что длины этих векторов равны соответственно 3, 4 и 5, найти смешанное произведение </w:t>
            </w:r>
            <w:r w:rsidRPr="00840FB1">
              <w:rPr>
                <w:position w:val="-10"/>
              </w:rPr>
              <w:object w:dxaOrig="800" w:dyaOrig="380">
                <v:shape id="_x0000_i1035" type="#_x0000_t75" style="width:39.75pt;height:18.75pt" o:ole="">
                  <v:imagedata r:id="rId30" o:title=""/>
                </v:shape>
                <o:OLEObject Type="Embed" ProgID="Equation.3" ShapeID="_x0000_i1035" DrawAspect="Content" ObjectID="_1757926862" r:id="rId31"/>
              </w:object>
            </w:r>
            <w:r w:rsidRPr="00840FB1">
              <w:t xml:space="preserve">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вектор </w:t>
            </w:r>
            <w:r w:rsidRPr="00840FB1">
              <w:rPr>
                <w:position w:val="-6"/>
              </w:rPr>
              <w:object w:dxaOrig="200" w:dyaOrig="279">
                <v:shape id="_x0000_i1036" type="#_x0000_t75" style="width:10.5pt;height:14.25pt" o:ole="">
                  <v:imagedata r:id="rId32" o:title=""/>
                </v:shape>
                <o:OLEObject Type="Embed" ProgID="Equation.3" ShapeID="_x0000_i1036" DrawAspect="Content" ObjectID="_1757926863" r:id="rId33"/>
              </w:object>
            </w:r>
            <w:r w:rsidRPr="00840FB1">
              <w:t xml:space="preserve">, коллинеарный вектору </w:t>
            </w:r>
            <w:r w:rsidRPr="00840FB1">
              <w:rPr>
                <w:position w:val="-10"/>
              </w:rPr>
              <w:object w:dxaOrig="1160" w:dyaOrig="320">
                <v:shape id="_x0000_i1037" type="#_x0000_t75" style="width:57.75pt;height:16.5pt" o:ole="" fillcolor="window">
                  <v:imagedata r:id="rId34" o:title=""/>
                </v:shape>
                <o:OLEObject Type="Embed" ProgID="Equation.3" ShapeID="_x0000_i1037" DrawAspect="Content" ObjectID="_1757926864" r:id="rId35"/>
              </w:object>
            </w:r>
            <w:r w:rsidRPr="00840FB1">
              <w:t xml:space="preserve">и  удовлетворяющий условию </w:t>
            </w:r>
            <w:r w:rsidRPr="00840FB1">
              <w:rPr>
                <w:position w:val="-10"/>
              </w:rPr>
              <w:object w:dxaOrig="920" w:dyaOrig="320">
                <v:shape id="_x0000_i1038" type="#_x0000_t75" style="width:46.5pt;height:16.5pt" o:ole="" fillcolor="window">
                  <v:imagedata r:id="rId36" o:title=""/>
                </v:shape>
                <o:OLEObject Type="Embed" ProgID="Equation.3" ShapeID="_x0000_i1038" DrawAspect="Content" ObjectID="_1757926865" r:id="rId37"/>
              </w:object>
            </w:r>
            <w:r w:rsidRPr="00840FB1">
              <w:t xml:space="preserve">. 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проекцию вектора </w:t>
            </w:r>
            <w:r w:rsidRPr="00840FB1">
              <w:rPr>
                <w:position w:val="-10"/>
              </w:rPr>
              <w:object w:dxaOrig="1060" w:dyaOrig="380">
                <v:shape id="_x0000_i1039" type="#_x0000_t75" style="width:53.25pt;height:18.75pt" o:ole="" fillcolor="window">
                  <v:imagedata r:id="rId38" o:title=""/>
                </v:shape>
                <o:OLEObject Type="Embed" ProgID="Equation.3" ShapeID="_x0000_i1039" DrawAspect="Content" ObjectID="_1757926866" r:id="rId39"/>
              </w:object>
            </w:r>
            <w:r w:rsidRPr="00840FB1">
              <w:t xml:space="preserve"> на ось, составляющую с координатными осями равные тупые углы.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два вектора   </w:t>
            </w:r>
            <w:r w:rsidRPr="00840FB1">
              <w:rPr>
                <w:position w:val="-10"/>
              </w:rPr>
              <w:object w:dxaOrig="1280" w:dyaOrig="320">
                <v:shape id="_x0000_i1040" type="#_x0000_t75" style="width:63.75pt;height:16.5pt" o:ole="" fillcolor="window">
                  <v:imagedata r:id="rId40" o:title=""/>
                </v:shape>
                <o:OLEObject Type="Embed" ProgID="Equation.3" ShapeID="_x0000_i1040" DrawAspect="Content" ObjectID="_1757926867" r:id="rId41"/>
              </w:object>
            </w:r>
            <w:r w:rsidRPr="00840FB1">
              <w:t xml:space="preserve"> и  </w:t>
            </w:r>
            <w:r w:rsidRPr="00840FB1">
              <w:rPr>
                <w:position w:val="-10"/>
              </w:rPr>
              <w:object w:dxaOrig="1060" w:dyaOrig="320">
                <v:shape id="_x0000_i1041" type="#_x0000_t75" style="width:53.25pt;height:16.5pt" o:ole="" fillcolor="window">
                  <v:imagedata r:id="rId42" o:title=""/>
                </v:shape>
                <o:OLEObject Type="Embed" ProgID="Equation.3" ShapeID="_x0000_i1041" DrawAspect="Content" ObjectID="_1757926868" r:id="rId43"/>
              </w:object>
            </w:r>
            <w:r w:rsidRPr="00840FB1">
              <w:t>. Найти вектор единичной длины перпендикулярный этим векторам и образующий с ними правую тройку.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1,-1,2), </w:t>
            </w:r>
            <w:r w:rsidRPr="00840FB1">
              <w:rPr>
                <w:i/>
              </w:rPr>
              <w:t>В</w:t>
            </w:r>
            <w:r w:rsidRPr="00840FB1">
              <w:t xml:space="preserve">(5,-6,2) и </w:t>
            </w:r>
            <w:r w:rsidRPr="00840FB1">
              <w:rPr>
                <w:i/>
              </w:rPr>
              <w:t>С</w:t>
            </w:r>
            <w:r w:rsidRPr="00840FB1">
              <w:t xml:space="preserve">(1,3,-1). Найти его  площадь и высоту, опущенную из вершины </w:t>
            </w:r>
            <w:r w:rsidRPr="00840FB1">
              <w:rPr>
                <w:i/>
              </w:rPr>
              <w:t>В</w:t>
            </w:r>
            <w:r w:rsidRPr="00840FB1">
              <w:t>.</w:t>
            </w:r>
          </w:p>
        </w:tc>
      </w:tr>
    </w:tbl>
    <w:p w:rsidR="005A3BCB" w:rsidRPr="00840FB1" w:rsidRDefault="005A3BCB" w:rsidP="005A3BCB">
      <w:pPr>
        <w:rPr>
          <w:b/>
        </w:rPr>
      </w:pPr>
    </w:p>
    <w:p w:rsidR="005A3BCB" w:rsidRPr="00840FB1" w:rsidRDefault="005A3BCB" w:rsidP="005A3BCB">
      <w:pPr>
        <w:jc w:val="center"/>
        <w:rPr>
          <w:b/>
        </w:rPr>
      </w:pPr>
      <w:r w:rsidRPr="00840FB1">
        <w:rPr>
          <w:b/>
        </w:rPr>
        <w:t>Вариант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-1,-2,4), </w:t>
            </w:r>
            <w:r w:rsidRPr="00840FB1">
              <w:rPr>
                <w:i/>
              </w:rPr>
              <w:t>В</w:t>
            </w:r>
            <w:r w:rsidRPr="00840FB1">
              <w:t xml:space="preserve">(-4,-2,0), </w:t>
            </w:r>
            <w:r w:rsidRPr="00840FB1">
              <w:rPr>
                <w:i/>
              </w:rPr>
              <w:t>С</w:t>
            </w:r>
            <w:r w:rsidRPr="00840FB1">
              <w:t xml:space="preserve">(3,-2,1). Определите его угол при вершине </w:t>
            </w:r>
            <w:r w:rsidRPr="00840FB1">
              <w:rPr>
                <w:i/>
              </w:rPr>
              <w:t>В</w: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59" w:dyaOrig="320">
                <v:shape id="_x0000_i1042" type="#_x0000_t75" style="width:68.25pt;height:16.5pt" o:ole="" fillcolor="window">
                  <v:imagedata r:id="rId44" o:title=""/>
                </v:shape>
                <o:OLEObject Type="Embed" ProgID="Equation.3" ShapeID="_x0000_i1042" DrawAspect="Content" ObjectID="_1757926869" r:id="rId45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19" w:dyaOrig="360">
                <v:shape id="_x0000_i1043" type="#_x0000_t75" style="width:61.5pt;height:18pt" o:ole="" fillcolor="window">
                  <v:imagedata r:id="rId46" o:title=""/>
                </v:shape>
                <o:OLEObject Type="Embed" ProgID="Equation.3" ShapeID="_x0000_i1043" DrawAspect="Content" ObjectID="_1757926870" r:id="rId47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1640" w:dyaOrig="360">
                <v:shape id="_x0000_i1044" type="#_x0000_t75" style="width:82.5pt;height:18pt" o:ole="" fillcolor="window">
                  <v:imagedata r:id="rId48" o:title=""/>
                </v:shape>
                <o:OLEObject Type="Embed" ProgID="Equation.3" ShapeID="_x0000_i1044" DrawAspect="Content" ObjectID="_1757926871" r:id="rId49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Установить, компланарны ли векторы </w:t>
            </w:r>
            <w:r w:rsidRPr="00840FB1">
              <w:rPr>
                <w:position w:val="-10"/>
              </w:rPr>
              <w:object w:dxaOrig="1180" w:dyaOrig="340">
                <v:shape id="_x0000_i1045" type="#_x0000_t75" style="width:59.25pt;height:17.25pt" o:ole="">
                  <v:imagedata r:id="rId50" o:title=""/>
                </v:shape>
                <o:OLEObject Type="Embed" ProgID="Equation.3" ShapeID="_x0000_i1045" DrawAspect="Content" ObjectID="_1757926872" r:id="rId51"/>
              </w:object>
            </w:r>
            <w:r w:rsidRPr="00840FB1">
              <w:t xml:space="preserve">, </w:t>
            </w:r>
            <w:r w:rsidRPr="00840FB1">
              <w:rPr>
                <w:position w:val="-10"/>
                <w:lang w:val="en-US"/>
              </w:rPr>
              <w:object w:dxaOrig="1140" w:dyaOrig="380">
                <v:shape id="_x0000_i1046" type="#_x0000_t75" style="width:57pt;height:18.75pt" o:ole="">
                  <v:imagedata r:id="rId52" o:title=""/>
                </v:shape>
                <o:OLEObject Type="Embed" ProgID="Equation.3" ShapeID="_x0000_i1046" DrawAspect="Content" ObjectID="_1757926873" r:id="rId53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180" w:dyaOrig="340">
                <v:shape id="_x0000_i1047" type="#_x0000_t75" style="width:59.25pt;height:17.25pt" o:ole="">
                  <v:imagedata r:id="rId54" o:title=""/>
                </v:shape>
                <o:OLEObject Type="Embed" ProgID="Equation.3" ShapeID="_x0000_i1047" DrawAspect="Content" ObjectID="_1757926874" r:id="rId55"/>
              </w:object>
            </w:r>
            <w:r w:rsidRPr="00840FB1">
              <w:t xml:space="preserve">. 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Векторы </w:t>
            </w:r>
            <w:r w:rsidRPr="00840FB1">
              <w:rPr>
                <w:position w:val="-6"/>
              </w:rPr>
              <w:object w:dxaOrig="200" w:dyaOrig="279">
                <v:shape id="_x0000_i1048" type="#_x0000_t75" style="width:10.5pt;height:14.25pt" o:ole="">
                  <v:imagedata r:id="rId56" o:title=""/>
                </v:shape>
                <o:OLEObject Type="Embed" ProgID="Equation.3" ShapeID="_x0000_i1048" DrawAspect="Content" ObjectID="_1757926875" r:id="rId57"/>
              </w:object>
            </w:r>
            <w:r w:rsidRPr="00840FB1">
              <w:t xml:space="preserve">и </w:t>
            </w:r>
            <w:r w:rsidRPr="00840FB1">
              <w:rPr>
                <w:position w:val="-6"/>
              </w:rPr>
              <w:object w:dxaOrig="200" w:dyaOrig="340">
                <v:shape id="_x0000_i1049" type="#_x0000_t75" style="width:10.5pt;height:17.25pt" o:ole="">
                  <v:imagedata r:id="rId58" o:title=""/>
                </v:shape>
                <o:OLEObject Type="Embed" ProgID="Equation.3" ShapeID="_x0000_i1049" DrawAspect="Content" ObjectID="_1757926876" r:id="rId59"/>
              </w:object>
            </w:r>
            <w:r w:rsidRPr="00840FB1">
              <w:t xml:space="preserve"> взаимно перпендикулярны, их длины равны соответственно 5 и 6. Вычислить </w:t>
            </w:r>
            <w:r w:rsidRPr="00840FB1">
              <w:rPr>
                <w:position w:val="-18"/>
              </w:rPr>
              <w:object w:dxaOrig="1500" w:dyaOrig="480">
                <v:shape id="_x0000_i1050" type="#_x0000_t75" style="width:75pt;height:24pt" o:ole="">
                  <v:imagedata r:id="rId60" o:title=""/>
                </v:shape>
                <o:OLEObject Type="Embed" ProgID="Equation.3" ShapeID="_x0000_i1050" DrawAspect="Content" ObjectID="_1757926877" r:id="rId61"/>
              </w:object>
            </w:r>
            <w:r w:rsidRPr="00840FB1">
              <w:t xml:space="preserve">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проекцию вектора </w:t>
            </w:r>
            <w:r w:rsidRPr="00840FB1">
              <w:rPr>
                <w:position w:val="-10"/>
              </w:rPr>
              <w:object w:dxaOrig="1560" w:dyaOrig="380">
                <v:shape id="_x0000_i1051" type="#_x0000_t75" style="width:78pt;height:18.75pt" o:ole="" fillcolor="window">
                  <v:imagedata r:id="rId62" o:title=""/>
                </v:shape>
                <o:OLEObject Type="Embed" ProgID="Equation.3" ShapeID="_x0000_i1051" DrawAspect="Content" ObjectID="_1757926878" r:id="rId63"/>
              </w:object>
            </w:r>
            <w:r w:rsidRPr="00840FB1">
              <w:t xml:space="preserve"> на ось, составляющую с координатными осями Ох и </w:t>
            </w:r>
            <w:proofErr w:type="spellStart"/>
            <w:r w:rsidRPr="00840FB1">
              <w:t>Оz</w:t>
            </w:r>
            <w:proofErr w:type="spellEnd"/>
            <w:r w:rsidRPr="00840FB1">
              <w:t xml:space="preserve"> углы 45</w:t>
            </w:r>
            <w:r w:rsidRPr="00840FB1">
              <w:sym w:font="Symbol" w:char="F0B0"/>
            </w:r>
            <w:r w:rsidRPr="00840FB1">
              <w:t xml:space="preserve"> и 60</w:t>
            </w:r>
            <w:r w:rsidRPr="00840FB1">
              <w:sym w:font="Symbol" w:char="F0B0"/>
            </w:r>
            <w:r w:rsidRPr="00840FB1">
              <w:t xml:space="preserve">, а с осью </w:t>
            </w:r>
            <w:proofErr w:type="spellStart"/>
            <w:r w:rsidRPr="00840FB1">
              <w:t>Оу</w:t>
            </w:r>
            <w:proofErr w:type="spellEnd"/>
            <w:r w:rsidRPr="00840FB1">
              <w:t xml:space="preserve"> – острый угол.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>Вычислить объем тетраэдра с вершинами А(1,2,3), В(9,6,4), С(3,0,4), Д(5,2,6), а также его высоту, опущенную из вершины Д.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rPr>
                <w:i/>
              </w:rPr>
              <w:t>АВСД</w:t>
            </w:r>
            <w:r w:rsidRPr="00840FB1">
              <w:t xml:space="preserve"> – трапеция. Основания </w:t>
            </w:r>
            <w:r w:rsidRPr="00840FB1">
              <w:rPr>
                <w:i/>
              </w:rPr>
              <w:t>АД</w:t>
            </w:r>
            <w:r w:rsidRPr="00840FB1">
              <w:t xml:space="preserve"> и </w:t>
            </w:r>
            <w:r w:rsidRPr="00840FB1">
              <w:rPr>
                <w:i/>
              </w:rPr>
              <w:t>ВС</w:t>
            </w:r>
            <w:r w:rsidRPr="00840FB1">
              <w:t xml:space="preserve"> относятся как 3:2. Выразить вектор </w:t>
            </w:r>
            <w:r w:rsidRPr="00840FB1">
              <w:rPr>
                <w:i/>
              </w:rPr>
              <w:t>ДВ</w:t>
            </w:r>
            <w:r w:rsidRPr="00840FB1">
              <w:t xml:space="preserve"> через векторы  </w:t>
            </w:r>
            <w:r w:rsidRPr="00840FB1">
              <w:rPr>
                <w:position w:val="-6"/>
              </w:rPr>
              <w:object w:dxaOrig="400" w:dyaOrig="279">
                <v:shape id="_x0000_i1052" type="#_x0000_t75" style="width:19.5pt;height:14.25pt" o:ole="">
                  <v:imagedata r:id="rId64" o:title=""/>
                </v:shape>
                <o:OLEObject Type="Embed" ProgID="Equation.3" ShapeID="_x0000_i1052" DrawAspect="Content" ObjectID="_1757926879" r:id="rId65"/>
              </w:object>
            </w:r>
            <w:r w:rsidRPr="00840FB1">
              <w:t xml:space="preserve">ВА и </w:t>
            </w:r>
            <w:r w:rsidRPr="00840FB1">
              <w:rPr>
                <w:position w:val="-6"/>
              </w:rPr>
              <w:object w:dxaOrig="400" w:dyaOrig="340">
                <v:shape id="_x0000_i1053" type="#_x0000_t75" style="width:19.5pt;height:17.25pt" o:ole="">
                  <v:imagedata r:id="rId66" o:title=""/>
                </v:shape>
                <o:OLEObject Type="Embed" ProgID="Equation.3" ShapeID="_x0000_i1053" DrawAspect="Content" ObjectID="_1757926880" r:id="rId67"/>
              </w:object>
            </w:r>
            <w:r w:rsidRPr="00840FB1">
              <w:t>СД.</w:t>
            </w:r>
          </w:p>
        </w:tc>
      </w:tr>
    </w:tbl>
    <w:p w:rsidR="005A3BCB" w:rsidRPr="00840FB1" w:rsidRDefault="005A3BCB" w:rsidP="005A3BCB">
      <w:pPr>
        <w:rPr>
          <w:b/>
        </w:rPr>
      </w:pPr>
    </w:p>
    <w:p w:rsidR="005A3BCB" w:rsidRPr="00840FB1" w:rsidRDefault="005A3BCB" w:rsidP="005A3BC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3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Дано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1,2), </w:t>
            </w:r>
            <w:r w:rsidRPr="00840FB1">
              <w:rPr>
                <w:i/>
              </w:rPr>
              <w:t>С</w:t>
            </w:r>
            <w:r w:rsidRPr="00840FB1">
              <w:t xml:space="preserve">(9,7). Найти координаты точки </w:t>
            </w:r>
            <w:r w:rsidRPr="00840FB1">
              <w:rPr>
                <w:i/>
              </w:rPr>
              <w:t>В</w:t>
            </w:r>
            <w:r w:rsidRPr="00840FB1">
              <w:t xml:space="preserve">, делящей отрезок </w:t>
            </w:r>
            <w:r w:rsidRPr="00840FB1">
              <w:rPr>
                <w:i/>
              </w:rPr>
              <w:t>АС</w:t>
            </w:r>
            <w:r w:rsidRPr="00840FB1">
              <w:t xml:space="preserve"> в отношении 2:3, считая от вершины </w:t>
            </w:r>
            <w:r w:rsidRPr="00840FB1">
              <w:rPr>
                <w:i/>
              </w:rPr>
              <w:t>А</w: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054" type="#_x0000_t75" style="width:69pt;height:16.5pt" o:ole="" fillcolor="window">
                  <v:imagedata r:id="rId18" o:title=""/>
                </v:shape>
                <o:OLEObject Type="Embed" ProgID="Equation.3" ShapeID="_x0000_i1054" DrawAspect="Content" ObjectID="_1757926881" r:id="rId68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055" type="#_x0000_t75" style="width:61.5pt;height:18.75pt" o:ole="" fillcolor="window">
                  <v:imagedata r:id="rId20" o:title=""/>
                </v:shape>
                <o:OLEObject Type="Embed" ProgID="Equation.3" ShapeID="_x0000_i1055" DrawAspect="Content" ObjectID="_1757926882" r:id="rId69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1400" w:dyaOrig="380">
                <v:shape id="_x0000_i1056" type="#_x0000_t75" style="width:69.75pt;height:18.75pt" o:ole="" fillcolor="window">
                  <v:imagedata r:id="rId70" o:title=""/>
                </v:shape>
                <o:OLEObject Type="Embed" ProgID="Equation.3" ShapeID="_x0000_i1056" DrawAspect="Content" ObjectID="_1757926883" r:id="rId71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Векторы </w:t>
            </w:r>
            <w:r w:rsidRPr="00840FB1">
              <w:rPr>
                <w:position w:val="-6"/>
              </w:rPr>
              <w:object w:dxaOrig="200" w:dyaOrig="279">
                <v:shape id="_x0000_i1057" type="#_x0000_t75" style="width:10.5pt;height:14.25pt" o:ole="">
                  <v:imagedata r:id="rId24" o:title=""/>
                </v:shape>
                <o:OLEObject Type="Embed" ProgID="Equation.3" ShapeID="_x0000_i1057" DrawAspect="Content" ObjectID="_1757926884" r:id="rId72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340">
                <v:shape id="_x0000_i1058" type="#_x0000_t75" style="width:10.5pt;height:17.25pt" o:ole="">
                  <v:imagedata r:id="rId26" o:title=""/>
                </v:shape>
                <o:OLEObject Type="Embed" ProgID="Equation.3" ShapeID="_x0000_i1058" DrawAspect="Content" ObjectID="_1757926885" r:id="rId73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279">
                <v:shape id="_x0000_i1059" type="#_x0000_t75" style="width:10.5pt;height:14.25pt" o:ole="">
                  <v:imagedata r:id="rId28" o:title=""/>
                </v:shape>
                <o:OLEObject Type="Embed" ProgID="Equation.3" ShapeID="_x0000_i1059" DrawAspect="Content" ObjectID="_1757926886" r:id="rId74"/>
              </w:object>
            </w:r>
            <w:r w:rsidRPr="00840FB1">
              <w:t xml:space="preserve">, образующие правую тройку, взаимно перпендикулярны. Зная, что длины этих векторов равны соответственно 4, 5 и 6, найти смешанное произведение </w:t>
            </w:r>
            <w:r w:rsidRPr="00840FB1">
              <w:rPr>
                <w:position w:val="-10"/>
              </w:rPr>
              <w:object w:dxaOrig="800" w:dyaOrig="380">
                <v:shape id="_x0000_i1060" type="#_x0000_t75" style="width:39.75pt;height:18.75pt" o:ole="">
                  <v:imagedata r:id="rId30" o:title=""/>
                </v:shape>
                <o:OLEObject Type="Embed" ProgID="Equation.3" ShapeID="_x0000_i1060" DrawAspect="Content" ObjectID="_1757926887" r:id="rId75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061" type="#_x0000_t75" style="width:69pt;height:16.5pt" o:ole="" fillcolor="window">
                  <v:imagedata r:id="rId18" o:title=""/>
                </v:shape>
                <o:OLEObject Type="Embed" ProgID="Equation.3" ShapeID="_x0000_i1061" DrawAspect="Content" ObjectID="_1757926888" r:id="rId76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062" type="#_x0000_t75" style="width:61.5pt;height:18.75pt" o:ole="" fillcolor="window">
                  <v:imagedata r:id="rId20" o:title=""/>
                </v:shape>
                <o:OLEObject Type="Embed" ProgID="Equation.3" ShapeID="_x0000_i1062" DrawAspect="Content" ObjectID="_1757926889" r:id="rId77"/>
              </w:object>
            </w:r>
            <w:r w:rsidRPr="00840FB1">
              <w:t xml:space="preserve">. Найти координаты векторного произведения </w:t>
            </w:r>
            <w:r w:rsidRPr="00840FB1">
              <w:rPr>
                <w:position w:val="-10"/>
              </w:rPr>
              <w:object w:dxaOrig="980" w:dyaOrig="380">
                <v:shape id="_x0000_i1063" type="#_x0000_t75" style="width:48.75pt;height:18.75pt" o:ole="">
                  <v:imagedata r:id="rId78" o:title=""/>
                </v:shape>
                <o:OLEObject Type="Embed" ProgID="Equation.3" ShapeID="_x0000_i1063" DrawAspect="Content" ObjectID="_1757926890" r:id="rId79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две точки </w:t>
            </w:r>
            <w:proofErr w:type="gramStart"/>
            <w:r w:rsidRPr="00840FB1">
              <w:rPr>
                <w:b/>
                <w:i/>
              </w:rPr>
              <w:t>Р</w:t>
            </w:r>
            <w:r w:rsidRPr="00840FB1">
              <w:t>(</w:t>
            </w:r>
            <w:proofErr w:type="gramEnd"/>
            <w:r w:rsidRPr="00840FB1">
              <w:t xml:space="preserve">-5,2) и </w:t>
            </w:r>
            <w:r w:rsidRPr="00840FB1">
              <w:rPr>
                <w:b/>
                <w:i/>
              </w:rPr>
              <w:t>Н</w:t>
            </w:r>
            <w:r w:rsidRPr="00840FB1">
              <w:t xml:space="preserve">(3,1). Найти проекцию вектора </w:t>
            </w:r>
            <w:r w:rsidRPr="00840FB1">
              <w:rPr>
                <w:b/>
                <w:i/>
              </w:rPr>
              <w:t>РН</w:t>
            </w:r>
            <w:r w:rsidRPr="00840FB1">
              <w:t xml:space="preserve"> на ось, которая составляет с осью Ох угол </w:t>
            </w:r>
            <w:r w:rsidRPr="00840FB1">
              <w:rPr>
                <w:position w:val="-24"/>
              </w:rPr>
              <w:object w:dxaOrig="800" w:dyaOrig="620">
                <v:shape id="_x0000_i1064" type="#_x0000_t75" style="width:39.75pt;height:31.5pt" o:ole="" fillcolor="window">
                  <v:imagedata r:id="rId80" o:title=""/>
                </v:shape>
                <o:OLEObject Type="Embed" ProgID="Equation.3" ShapeID="_x0000_i1064" DrawAspect="Content" ObjectID="_1757926891" r:id="rId81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1,-1,2), </w:t>
            </w:r>
            <w:r w:rsidRPr="00840FB1">
              <w:rPr>
                <w:i/>
              </w:rPr>
              <w:t>В</w:t>
            </w:r>
            <w:r w:rsidRPr="00840FB1">
              <w:t xml:space="preserve">(5,-6,2) и </w:t>
            </w:r>
            <w:r w:rsidRPr="00840FB1">
              <w:rPr>
                <w:i/>
              </w:rPr>
              <w:t>С</w:t>
            </w:r>
            <w:r w:rsidRPr="00840FB1">
              <w:t>(1,3,-1). Найти его площадь.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both"/>
            </w:pPr>
            <w:r w:rsidRPr="00840FB1">
              <w:t xml:space="preserve">Проверить, компланарны ли векторы </w:t>
            </w:r>
            <w:r w:rsidRPr="00840FB1">
              <w:rPr>
                <w:position w:val="-6"/>
              </w:rPr>
              <w:object w:dxaOrig="200" w:dyaOrig="279">
                <v:shape id="_x0000_i1065" type="#_x0000_t75" style="width:10.5pt;height:14.25pt" o:ole="" fillcolor="window">
                  <v:imagedata r:id="rId82" o:title=""/>
                </v:shape>
                <o:OLEObject Type="Embed" ProgID="Equation.3" ShapeID="_x0000_i1065" DrawAspect="Content" ObjectID="_1757926892" r:id="rId83"/>
              </w:object>
            </w:r>
            <w:r w:rsidRPr="00840FB1">
              <w:t xml:space="preserve">=(6,-18,12), </w:t>
            </w:r>
            <w:r w:rsidRPr="00840FB1">
              <w:rPr>
                <w:position w:val="-6"/>
              </w:rPr>
              <w:object w:dxaOrig="200" w:dyaOrig="340">
                <v:shape id="_x0000_i1066" type="#_x0000_t75" style="width:10.5pt;height:17.25pt" o:ole="" fillcolor="window">
                  <v:imagedata r:id="rId84" o:title=""/>
                </v:shape>
                <o:OLEObject Type="Embed" ProgID="Equation.3" ShapeID="_x0000_i1066" DrawAspect="Content" ObjectID="_1757926893" r:id="rId85"/>
              </w:object>
            </w:r>
            <w:r w:rsidRPr="00840FB1">
              <w:t xml:space="preserve">= (-8,24,-16), </w:t>
            </w:r>
            <w:r w:rsidRPr="00840FB1">
              <w:rPr>
                <w:position w:val="-6"/>
              </w:rPr>
              <w:object w:dxaOrig="200" w:dyaOrig="279">
                <v:shape id="_x0000_i1067" type="#_x0000_t75" style="width:10.5pt;height:14.25pt" o:ole="" fillcolor="window">
                  <v:imagedata r:id="rId86" o:title=""/>
                </v:shape>
                <o:OLEObject Type="Embed" ProgID="Equation.3" ShapeID="_x0000_i1067" DrawAspect="Content" ObjectID="_1757926894" r:id="rId87"/>
              </w:object>
            </w:r>
            <w:r w:rsidRPr="00840FB1">
              <w:t xml:space="preserve">=(8,7,3). В случае положительного ответа, выразить один из векторов через остальные.                                          </w:t>
            </w:r>
          </w:p>
          <w:p w:rsidR="005A3BCB" w:rsidRPr="00840FB1" w:rsidRDefault="005A3BCB" w:rsidP="00456E89"/>
        </w:tc>
      </w:tr>
    </w:tbl>
    <w:p w:rsidR="005A3BCB" w:rsidRPr="00840FB1" w:rsidRDefault="005A3BCB" w:rsidP="005A3BC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4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Дано </w:t>
            </w:r>
            <w:proofErr w:type="gramStart"/>
            <w:r w:rsidRPr="00840FB1">
              <w:t>А(</w:t>
            </w:r>
            <w:proofErr w:type="gramEnd"/>
            <w:r w:rsidRPr="00840FB1">
              <w:t xml:space="preserve">1,2,3), В(3,1,0), С(2,4,5). Найти координаты точки пересечения медиан этого треугольника. 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068" type="#_x0000_t75" style="width:69pt;height:16.5pt" o:ole="" fillcolor="window">
                  <v:imagedata r:id="rId88" o:title=""/>
                </v:shape>
                <o:OLEObject Type="Embed" ProgID="Equation.3" ShapeID="_x0000_i1068" DrawAspect="Content" ObjectID="_1757926895" r:id="rId89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19" w:dyaOrig="320">
                <v:shape id="_x0000_i1069" type="#_x0000_t75" style="width:61.5pt;height:16.5pt" o:ole="" fillcolor="window">
                  <v:imagedata r:id="rId90" o:title=""/>
                </v:shape>
                <o:OLEObject Type="Embed" ProgID="Equation.3" ShapeID="_x0000_i1069" DrawAspect="Content" ObjectID="_1757926896" r:id="rId91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800" w:dyaOrig="360">
                <v:shape id="_x0000_i1070" type="#_x0000_t75" style="width:39.75pt;height:18pt" o:ole="" fillcolor="window">
                  <v:imagedata r:id="rId92" o:title=""/>
                </v:shape>
                <o:OLEObject Type="Embed" ProgID="Equation.3" ShapeID="_x0000_i1070" DrawAspect="Content" ObjectID="_1757926897" r:id="rId93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900" w:dyaOrig="320">
                <v:shape id="_x0000_i1071" type="#_x0000_t75" style="width:45pt;height:16.5pt" o:ole="" fillcolor="window">
                  <v:imagedata r:id="rId94" o:title=""/>
                </v:shape>
                <o:OLEObject Type="Embed" ProgID="Equation.3" ShapeID="_x0000_i1071" DrawAspect="Content" ObjectID="_1757926898" r:id="rId95"/>
              </w:object>
            </w:r>
            <w:r w:rsidRPr="00840FB1">
              <w:t xml:space="preserve">, </w:t>
            </w:r>
            <w:r w:rsidRPr="00840FB1">
              <w:rPr>
                <w:position w:val="-10"/>
              </w:rPr>
              <w:object w:dxaOrig="880" w:dyaOrig="380">
                <v:shape id="_x0000_i1072" type="#_x0000_t75" style="width:44.25pt;height:18.75pt" o:ole="" fillcolor="window">
                  <v:imagedata r:id="rId96" o:title=""/>
                </v:shape>
                <o:OLEObject Type="Embed" ProgID="Equation.3" ShapeID="_x0000_i1072" DrawAspect="Content" ObjectID="_1757926899" r:id="rId97"/>
              </w:object>
            </w:r>
            <w:r w:rsidRPr="00840FB1">
              <w:t xml:space="preserve">и </w:t>
            </w:r>
            <w:r w:rsidRPr="00840FB1">
              <w:rPr>
                <w:position w:val="-10"/>
              </w:rPr>
              <w:object w:dxaOrig="999" w:dyaOrig="320">
                <v:shape id="_x0000_i1073" type="#_x0000_t75" style="width:50.25pt;height:16.5pt" o:ole="" fillcolor="window">
                  <v:imagedata r:id="rId98" o:title=""/>
                </v:shape>
                <o:OLEObject Type="Embed" ProgID="Equation.3" ShapeID="_x0000_i1073" DrawAspect="Content" ObjectID="_1757926900" r:id="rId99"/>
              </w:object>
            </w:r>
            <w:r w:rsidRPr="00840FB1">
              <w:t xml:space="preserve">. Определить, при каком значении параметра </w:t>
            </w:r>
            <w:r w:rsidRPr="00840FB1">
              <w:rPr>
                <w:position w:val="-6"/>
              </w:rPr>
              <w:object w:dxaOrig="200" w:dyaOrig="279">
                <v:shape id="_x0000_i1074" type="#_x0000_t75" style="width:10.5pt;height:14.25pt" o:ole="">
                  <v:imagedata r:id="rId100" o:title=""/>
                </v:shape>
                <o:OLEObject Type="Embed" ProgID="Equation.3" ShapeID="_x0000_i1074" DrawAspect="Content" ObjectID="_1757926901" r:id="rId101"/>
              </w:object>
            </w:r>
            <w:r w:rsidRPr="00840FB1">
              <w:t xml:space="preserve">вектор </w:t>
            </w:r>
            <w:r w:rsidRPr="00840FB1">
              <w:rPr>
                <w:position w:val="-6"/>
              </w:rPr>
              <w:object w:dxaOrig="700" w:dyaOrig="340">
                <v:shape id="_x0000_i1075" type="#_x0000_t75" style="width:35.25pt;height:17.25pt" o:ole="" fillcolor="window">
                  <v:imagedata r:id="rId102" o:title=""/>
                </v:shape>
                <o:OLEObject Type="Embed" ProgID="Equation.3" ShapeID="_x0000_i1075" DrawAspect="Content" ObjectID="_1757926902" r:id="rId103"/>
              </w:object>
            </w:r>
            <w:r w:rsidRPr="00840FB1">
              <w:t xml:space="preserve">будет </w:t>
            </w:r>
            <w:proofErr w:type="spellStart"/>
            <w:r w:rsidRPr="00840FB1">
              <w:t>коллинеарен</w:t>
            </w:r>
            <w:proofErr w:type="spellEnd"/>
            <w:r w:rsidRPr="00840FB1">
              <w:t xml:space="preserve"> вектору </w:t>
            </w:r>
            <w:r w:rsidRPr="00840FB1">
              <w:rPr>
                <w:position w:val="-6"/>
              </w:rPr>
              <w:object w:dxaOrig="200" w:dyaOrig="279">
                <v:shape id="_x0000_i1076" type="#_x0000_t75" style="width:10.5pt;height:14.25pt" o:ole="" fillcolor="window">
                  <v:imagedata r:id="rId104" o:title=""/>
                </v:shape>
                <o:OLEObject Type="Embed" ProgID="Equation.3" ShapeID="_x0000_i1076" DrawAspect="Content" ObjectID="_1757926903" r:id="rId105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Векторы </w:t>
            </w:r>
            <w:r w:rsidRPr="00840FB1">
              <w:rPr>
                <w:position w:val="-6"/>
              </w:rPr>
              <w:object w:dxaOrig="200" w:dyaOrig="279">
                <v:shape id="_x0000_i1077" type="#_x0000_t75" style="width:10.5pt;height:14.25pt" o:ole="">
                  <v:imagedata r:id="rId56" o:title=""/>
                </v:shape>
                <o:OLEObject Type="Embed" ProgID="Equation.3" ShapeID="_x0000_i1077" DrawAspect="Content" ObjectID="_1757926904" r:id="rId106"/>
              </w:object>
            </w:r>
            <w:r w:rsidRPr="00840FB1">
              <w:t xml:space="preserve">и </w:t>
            </w:r>
            <w:r w:rsidRPr="00840FB1">
              <w:rPr>
                <w:position w:val="-6"/>
              </w:rPr>
              <w:object w:dxaOrig="200" w:dyaOrig="340">
                <v:shape id="_x0000_i1078" type="#_x0000_t75" style="width:10.5pt;height:17.25pt" o:ole="">
                  <v:imagedata r:id="rId58" o:title=""/>
                </v:shape>
                <o:OLEObject Type="Embed" ProgID="Equation.3" ShapeID="_x0000_i1078" DrawAspect="Content" ObjectID="_1757926905" r:id="rId107"/>
              </w:object>
            </w:r>
            <w:r w:rsidRPr="00840FB1">
              <w:t xml:space="preserve"> взаимно перпендикулярны, их длины равны соответственно 3 и 7. Вычислить </w:t>
            </w:r>
            <w:r w:rsidRPr="00840FB1">
              <w:rPr>
                <w:position w:val="-18"/>
              </w:rPr>
              <w:object w:dxaOrig="1719" w:dyaOrig="480">
                <v:shape id="_x0000_i1079" type="#_x0000_t75" style="width:86.25pt;height:24pt" o:ole="">
                  <v:imagedata r:id="rId108" o:title=""/>
                </v:shape>
                <o:OLEObject Type="Embed" ProgID="Equation.3" ShapeID="_x0000_i1079" DrawAspect="Content" ObjectID="_1757926906" r:id="rId109"/>
              </w:object>
            </w:r>
            <w:r w:rsidRPr="00840FB1">
              <w:t xml:space="preserve">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200" w:dyaOrig="320">
                <v:shape id="_x0000_i1080" type="#_x0000_t75" style="width:60pt;height:16.5pt" o:ole="" fillcolor="window">
                  <v:imagedata r:id="rId110" o:title=""/>
                </v:shape>
                <o:OLEObject Type="Embed" ProgID="Equation.3" ShapeID="_x0000_i1080" DrawAspect="Content" ObjectID="_1757926907" r:id="rId111"/>
              </w:object>
            </w:r>
            <w:r w:rsidRPr="00840FB1">
              <w:t xml:space="preserve"> , </w:t>
            </w:r>
            <w:r w:rsidRPr="00840FB1">
              <w:rPr>
                <w:position w:val="-10"/>
              </w:rPr>
              <w:object w:dxaOrig="1180" w:dyaOrig="320">
                <v:shape id="_x0000_i1081" type="#_x0000_t75" style="width:59.25pt;height:16.5pt" o:ole="" fillcolor="window">
                  <v:imagedata r:id="rId112" o:title=""/>
                </v:shape>
                <o:OLEObject Type="Embed" ProgID="Equation.3" ShapeID="_x0000_i1081" DrawAspect="Content" ObjectID="_1757926908" r:id="rId113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040" w:dyaOrig="320">
                <v:shape id="_x0000_i1082" type="#_x0000_t75" style="width:52.5pt;height:16.5pt" o:ole="" fillcolor="window">
                  <v:imagedata r:id="rId114" o:title=""/>
                </v:shape>
                <o:OLEObject Type="Embed" ProgID="Equation.3" ShapeID="_x0000_i1082" DrawAspect="Content" ObjectID="_1757926909" r:id="rId115"/>
              </w:object>
            </w:r>
            <w:r w:rsidRPr="00840FB1">
              <w:t xml:space="preserve">. Найти </w:t>
            </w:r>
            <w:r w:rsidRPr="00840FB1">
              <w:rPr>
                <w:position w:val="-10"/>
              </w:rPr>
              <w:object w:dxaOrig="840" w:dyaOrig="340">
                <v:shape id="_x0000_i1083" type="#_x0000_t75" style="width:42pt;height:17.25pt" o:ole="" fillcolor="window">
                  <v:imagedata r:id="rId116" o:title=""/>
                </v:shape>
                <o:OLEObject Type="Embed" ProgID="Equation.3" ShapeID="_x0000_i1083" DrawAspect="Content" ObjectID="_1757926910" r:id="rId117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проекцию вектора </w:t>
            </w:r>
            <w:r w:rsidRPr="00840FB1">
              <w:rPr>
                <w:position w:val="-10"/>
              </w:rPr>
              <w:object w:dxaOrig="1240" w:dyaOrig="320">
                <v:shape id="_x0000_i1084" type="#_x0000_t75" style="width:61.5pt;height:16.5pt" o:ole="" fillcolor="window">
                  <v:imagedata r:id="rId118" o:title=""/>
                </v:shape>
                <o:OLEObject Type="Embed" ProgID="Equation.3" ShapeID="_x0000_i1084" DrawAspect="Content" ObjectID="_1757926911" r:id="rId119"/>
              </w:object>
            </w:r>
            <w:r w:rsidRPr="00840FB1">
              <w:t xml:space="preserve"> на ось, составляющую с координатными осями равные острые углы.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1,-1,2), </w:t>
            </w:r>
            <w:r w:rsidRPr="00840FB1">
              <w:rPr>
                <w:i/>
              </w:rPr>
              <w:t>В</w:t>
            </w:r>
            <w:r w:rsidRPr="00840FB1">
              <w:t xml:space="preserve">(5,-6,2) и </w:t>
            </w:r>
            <w:r w:rsidRPr="00840FB1">
              <w:rPr>
                <w:i/>
              </w:rPr>
              <w:t>С</w:t>
            </w:r>
            <w:r w:rsidRPr="00840FB1">
              <w:t>(1,3,-1). Найти его высоту, опущенную из вершины В.</w:t>
            </w:r>
          </w:p>
        </w:tc>
      </w:tr>
    </w:tbl>
    <w:p w:rsidR="005A3BCB" w:rsidRPr="00840FB1" w:rsidRDefault="005A3BCB" w:rsidP="005A3BC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5.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Дано </w:t>
            </w:r>
            <w:proofErr w:type="gramStart"/>
            <w:r w:rsidRPr="00840FB1">
              <w:t>А(</w:t>
            </w:r>
            <w:proofErr w:type="gramEnd"/>
            <w:r w:rsidRPr="00840FB1">
              <w:t xml:space="preserve">1,2), В(3,1), С(4,5). Точки А, В и </w:t>
            </w:r>
            <w:proofErr w:type="gramStart"/>
            <w:r w:rsidRPr="00840FB1">
              <w:t>С  являются</w:t>
            </w:r>
            <w:proofErr w:type="gramEnd"/>
            <w:r w:rsidRPr="00840FB1">
              <w:t xml:space="preserve"> серединами сторон некоторого треугольника. Найти координаты вершин этого треугольника.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085" type="#_x0000_t75" style="width:69pt;height:16.5pt" o:ole="" fillcolor="window">
                  <v:imagedata r:id="rId18" o:title=""/>
                </v:shape>
                <o:OLEObject Type="Embed" ProgID="Equation.3" ShapeID="_x0000_i1085" DrawAspect="Content" ObjectID="_1757926912" r:id="rId120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086" type="#_x0000_t75" style="width:61.5pt;height:18.75pt" o:ole="" fillcolor="window">
                  <v:imagedata r:id="rId20" o:title=""/>
                </v:shape>
                <o:OLEObject Type="Embed" ProgID="Equation.3" ShapeID="_x0000_i1086" DrawAspect="Content" ObjectID="_1757926913" r:id="rId121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920" w:dyaOrig="380">
                <v:shape id="_x0000_i1087" type="#_x0000_t75" style="width:46.5pt;height:18.75pt" o:ole="" fillcolor="window">
                  <v:imagedata r:id="rId122" o:title=""/>
                </v:shape>
                <o:OLEObject Type="Embed" ProgID="Equation.3" ShapeID="_x0000_i1087" DrawAspect="Content" ObjectID="_1757926914" r:id="rId123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59" w:dyaOrig="320">
                <v:shape id="_x0000_i1088" type="#_x0000_t75" style="width:68.25pt;height:16.5pt" o:ole="" fillcolor="window">
                  <v:imagedata r:id="rId44" o:title=""/>
                </v:shape>
                <o:OLEObject Type="Embed" ProgID="Equation.3" ShapeID="_x0000_i1088" DrawAspect="Content" ObjectID="_1757926915" r:id="rId124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19" w:dyaOrig="360">
                <v:shape id="_x0000_i1089" type="#_x0000_t75" style="width:61.5pt;height:18pt" o:ole="" fillcolor="window">
                  <v:imagedata r:id="rId46" o:title=""/>
                </v:shape>
                <o:OLEObject Type="Embed" ProgID="Equation.3" ShapeID="_x0000_i1089" DrawAspect="Content" ObjectID="_1757926916" r:id="rId125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1620" w:dyaOrig="360">
                <v:shape id="_x0000_i1090" type="#_x0000_t75" style="width:81pt;height:18pt" o:ole="" fillcolor="window">
                  <v:imagedata r:id="rId126" o:title=""/>
                </v:shape>
                <o:OLEObject Type="Embed" ProgID="Equation.3" ShapeID="_x0000_i1090" DrawAspect="Content" ObjectID="_1757926917" r:id="rId127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вектор </w:t>
            </w:r>
            <w:r w:rsidRPr="00840FB1">
              <w:rPr>
                <w:position w:val="-6"/>
              </w:rPr>
              <w:object w:dxaOrig="200" w:dyaOrig="279">
                <v:shape id="_x0000_i1091" type="#_x0000_t75" style="width:10.5pt;height:14.25pt" o:ole="">
                  <v:imagedata r:id="rId32" o:title=""/>
                </v:shape>
                <o:OLEObject Type="Embed" ProgID="Equation.3" ShapeID="_x0000_i1091" DrawAspect="Content" ObjectID="_1757926918" r:id="rId128"/>
              </w:object>
            </w:r>
            <w:r w:rsidRPr="00840FB1">
              <w:t xml:space="preserve">, коллинеарный вектору </w:t>
            </w:r>
            <w:r w:rsidRPr="00840FB1">
              <w:rPr>
                <w:position w:val="-10"/>
              </w:rPr>
              <w:object w:dxaOrig="1340" w:dyaOrig="320">
                <v:shape id="_x0000_i1092" type="#_x0000_t75" style="width:67.5pt;height:16.5pt" o:ole="" fillcolor="window">
                  <v:imagedata r:id="rId129" o:title=""/>
                </v:shape>
                <o:OLEObject Type="Embed" ProgID="Equation.3" ShapeID="_x0000_i1092" DrawAspect="Content" ObjectID="_1757926919" r:id="rId130"/>
              </w:object>
            </w:r>
            <w:r w:rsidRPr="00840FB1">
              <w:t xml:space="preserve">и  удовлетворяющий условию </w:t>
            </w:r>
            <w:r w:rsidRPr="00840FB1">
              <w:rPr>
                <w:position w:val="-10"/>
              </w:rPr>
              <w:object w:dxaOrig="920" w:dyaOrig="320">
                <v:shape id="_x0000_i1093" type="#_x0000_t75" style="width:46.5pt;height:16.5pt" o:ole="" fillcolor="window">
                  <v:imagedata r:id="rId36" o:title=""/>
                </v:shape>
                <o:OLEObject Type="Embed" ProgID="Equation.3" ShapeID="_x0000_i1093" DrawAspect="Content" ObjectID="_1757926920" r:id="rId131"/>
              </w:object>
            </w:r>
            <w:r w:rsidRPr="00840FB1">
              <w:t xml:space="preserve">. 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два вектора </w:t>
            </w:r>
            <w:r w:rsidRPr="00840FB1">
              <w:rPr>
                <w:position w:val="-10"/>
              </w:rPr>
              <w:object w:dxaOrig="1200" w:dyaOrig="320">
                <v:shape id="_x0000_i1094" type="#_x0000_t75" style="width:60pt;height:16.5pt" o:ole="" fillcolor="window">
                  <v:imagedata r:id="rId132" o:title=""/>
                </v:shape>
                <o:OLEObject Type="Embed" ProgID="Equation.3" ShapeID="_x0000_i1094" DrawAspect="Content" ObjectID="_1757926921" r:id="rId133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180" w:dyaOrig="320">
                <v:shape id="_x0000_i1095" type="#_x0000_t75" style="width:59.25pt;height:16.5pt" o:ole="" fillcolor="window">
                  <v:imagedata r:id="rId134" o:title=""/>
                </v:shape>
                <o:OLEObject Type="Embed" ProgID="Equation.3" ShapeID="_x0000_i1095" DrawAspect="Content" ObjectID="_1757926922" r:id="rId135"/>
              </w:object>
            </w:r>
            <w:r w:rsidRPr="00840FB1">
              <w:t xml:space="preserve">. Найти вектор </w:t>
            </w:r>
            <w:r w:rsidRPr="00840FB1">
              <w:rPr>
                <w:i/>
              </w:rPr>
              <w:t>х</w:t>
            </w:r>
            <w:r w:rsidRPr="00840FB1">
              <w:t xml:space="preserve"> при условии, что  он перпендикулярен оси </w:t>
            </w:r>
            <w:proofErr w:type="spellStart"/>
            <w:r w:rsidRPr="00840FB1">
              <w:rPr>
                <w:i/>
              </w:rPr>
              <w:t>Оz</w:t>
            </w:r>
            <w:proofErr w:type="spellEnd"/>
            <w:r w:rsidRPr="00840FB1">
              <w:t xml:space="preserve">  и удовлетворяет условиям </w:t>
            </w:r>
            <w:r w:rsidRPr="00840FB1">
              <w:rPr>
                <w:position w:val="-10"/>
              </w:rPr>
              <w:object w:dxaOrig="960" w:dyaOrig="320">
                <v:shape id="_x0000_i1096" type="#_x0000_t75" style="width:48pt;height:16.5pt" o:ole="" fillcolor="window">
                  <v:imagedata r:id="rId136" o:title=""/>
                </v:shape>
                <o:OLEObject Type="Embed" ProgID="Equation.3" ShapeID="_x0000_i1096" DrawAspect="Content" ObjectID="_1757926923" r:id="rId137"/>
              </w:object>
            </w:r>
            <w:r w:rsidRPr="00840FB1">
              <w:t xml:space="preserve">,  </w:t>
            </w:r>
            <w:r w:rsidRPr="00840FB1">
              <w:rPr>
                <w:position w:val="-10"/>
              </w:rPr>
              <w:object w:dxaOrig="1100" w:dyaOrig="320">
                <v:shape id="_x0000_i1097" type="#_x0000_t75" style="width:54.75pt;height:16.5pt" o:ole="" fillcolor="window">
                  <v:imagedata r:id="rId138" o:title=""/>
                </v:shape>
                <o:OLEObject Type="Embed" ProgID="Equation.3" ShapeID="_x0000_i1097" DrawAspect="Content" ObjectID="_1757926924" r:id="rId139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>Вычислить объем тетраэдра с вершинами А(1,2,3), В(9,6,4), С(3,0,4), Д(5,2,6), а также его высоту, проведенную из вершины А.</w:t>
            </w:r>
            <w:r>
              <w:t xml:space="preserve">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rPr>
                <w:i/>
              </w:rPr>
              <w:t>АВСД</w:t>
            </w:r>
            <w:r w:rsidRPr="00840FB1">
              <w:t xml:space="preserve"> – трапеция. Основания </w:t>
            </w:r>
            <w:r w:rsidRPr="00840FB1">
              <w:rPr>
                <w:i/>
              </w:rPr>
              <w:t>АД</w:t>
            </w:r>
            <w:r w:rsidRPr="00840FB1">
              <w:t xml:space="preserve"> и </w:t>
            </w:r>
            <w:r w:rsidRPr="00840FB1">
              <w:rPr>
                <w:i/>
              </w:rPr>
              <w:t>ВС</w:t>
            </w:r>
            <w:r w:rsidRPr="00840FB1">
              <w:t xml:space="preserve"> относятся как 2:1. Выразить вектор </w:t>
            </w:r>
            <w:r w:rsidRPr="00840FB1">
              <w:rPr>
                <w:i/>
              </w:rPr>
              <w:t>ДВ</w:t>
            </w:r>
            <w:r w:rsidRPr="00840FB1">
              <w:t xml:space="preserve"> через векторы  </w:t>
            </w:r>
            <w:r w:rsidRPr="00840FB1">
              <w:rPr>
                <w:position w:val="-6"/>
              </w:rPr>
              <w:object w:dxaOrig="400" w:dyaOrig="279">
                <v:shape id="_x0000_i1098" type="#_x0000_t75" style="width:19.5pt;height:14.25pt" o:ole="">
                  <v:imagedata r:id="rId64" o:title=""/>
                </v:shape>
                <o:OLEObject Type="Embed" ProgID="Equation.3" ShapeID="_x0000_i1098" DrawAspect="Content" ObjectID="_1757926925" r:id="rId140"/>
              </w:object>
            </w:r>
            <w:r w:rsidRPr="00840FB1">
              <w:t xml:space="preserve">ВА и </w:t>
            </w:r>
            <w:r w:rsidRPr="00840FB1">
              <w:rPr>
                <w:position w:val="-6"/>
              </w:rPr>
              <w:object w:dxaOrig="400" w:dyaOrig="340">
                <v:shape id="_x0000_i1099" type="#_x0000_t75" style="width:19.5pt;height:17.25pt" o:ole="">
                  <v:imagedata r:id="rId66" o:title=""/>
                </v:shape>
                <o:OLEObject Type="Embed" ProgID="Equation.3" ShapeID="_x0000_i1099" DrawAspect="Content" ObjectID="_1757926926" r:id="rId141"/>
              </w:object>
            </w:r>
            <w:r w:rsidRPr="00840FB1">
              <w:t>СД.</w:t>
            </w:r>
            <w:r>
              <w:t xml:space="preserve"> </w:t>
            </w:r>
          </w:p>
        </w:tc>
      </w:tr>
    </w:tbl>
    <w:p w:rsidR="005A3BCB" w:rsidRPr="00840FB1" w:rsidRDefault="005A3BCB" w:rsidP="005A3BC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6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t>А(</w:t>
            </w:r>
            <w:proofErr w:type="gramEnd"/>
            <w:r w:rsidRPr="00840FB1">
              <w:t>-1,-2,4), В(-4,-2,0), С(3,-2,1). Определите его угол при вершине В.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00" type="#_x0000_t75" style="width:69pt;height:16.5pt" o:ole="" fillcolor="window">
                  <v:imagedata r:id="rId18" o:title=""/>
                </v:shape>
                <o:OLEObject Type="Embed" ProgID="Equation.3" ShapeID="_x0000_i1100" DrawAspect="Content" ObjectID="_1757926927" r:id="rId142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101" type="#_x0000_t75" style="width:61.5pt;height:18.75pt" o:ole="" fillcolor="window">
                  <v:imagedata r:id="rId20" o:title=""/>
                </v:shape>
                <o:OLEObject Type="Embed" ProgID="Equation.3" ShapeID="_x0000_i1101" DrawAspect="Content" ObjectID="_1757926928" r:id="rId143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1400" w:dyaOrig="380">
                <v:shape id="_x0000_i1102" type="#_x0000_t75" style="width:69.75pt;height:18.75pt" o:ole="" fillcolor="window">
                  <v:imagedata r:id="rId70" o:title=""/>
                </v:shape>
                <o:OLEObject Type="Embed" ProgID="Equation.3" ShapeID="_x0000_i1102" DrawAspect="Content" ObjectID="_1757926929" r:id="rId144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Векторы </w:t>
            </w:r>
            <w:r w:rsidRPr="00840FB1">
              <w:rPr>
                <w:position w:val="-6"/>
              </w:rPr>
              <w:object w:dxaOrig="200" w:dyaOrig="279">
                <v:shape id="_x0000_i1103" type="#_x0000_t75" style="width:10.5pt;height:14.25pt" o:ole="">
                  <v:imagedata r:id="rId24" o:title=""/>
                </v:shape>
                <o:OLEObject Type="Embed" ProgID="Equation.3" ShapeID="_x0000_i1103" DrawAspect="Content" ObjectID="_1757926930" r:id="rId145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340">
                <v:shape id="_x0000_i1104" type="#_x0000_t75" style="width:10.5pt;height:17.25pt" o:ole="">
                  <v:imagedata r:id="rId26" o:title=""/>
                </v:shape>
                <o:OLEObject Type="Embed" ProgID="Equation.3" ShapeID="_x0000_i1104" DrawAspect="Content" ObjectID="_1757926931" r:id="rId146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279">
                <v:shape id="_x0000_i1105" type="#_x0000_t75" style="width:10.5pt;height:14.25pt" o:ole="">
                  <v:imagedata r:id="rId28" o:title=""/>
                </v:shape>
                <o:OLEObject Type="Embed" ProgID="Equation.3" ShapeID="_x0000_i1105" DrawAspect="Content" ObjectID="_1757926932" r:id="rId147"/>
              </w:object>
            </w:r>
            <w:r w:rsidRPr="00840FB1">
              <w:t xml:space="preserve">, образующие левую тройку, взаимно перпендикулярны. Зная, что длины этих векторов равны соответственно 3, 4 и 5, найти смешанное произведение </w:t>
            </w:r>
            <w:r w:rsidRPr="00840FB1">
              <w:rPr>
                <w:position w:val="-10"/>
              </w:rPr>
              <w:object w:dxaOrig="800" w:dyaOrig="380">
                <v:shape id="_x0000_i1106" type="#_x0000_t75" style="width:39.75pt;height:18.75pt" o:ole="">
                  <v:imagedata r:id="rId148" o:title=""/>
                </v:shape>
                <o:OLEObject Type="Embed" ProgID="Equation.3" ShapeID="_x0000_i1106" DrawAspect="Content" ObjectID="_1757926933" r:id="rId149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both"/>
            </w:pPr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07" type="#_x0000_t75" style="width:69pt;height:16.5pt" o:ole="" fillcolor="window">
                  <v:imagedata r:id="rId18" o:title=""/>
                </v:shape>
                <o:OLEObject Type="Embed" ProgID="Equation.3" ShapeID="_x0000_i1107" DrawAspect="Content" ObjectID="_1757926934" r:id="rId150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108" type="#_x0000_t75" style="width:61.5pt;height:18.75pt" o:ole="" fillcolor="window">
                  <v:imagedata r:id="rId20" o:title=""/>
                </v:shape>
                <o:OLEObject Type="Embed" ProgID="Equation.3" ShapeID="_x0000_i1108" DrawAspect="Content" ObjectID="_1757926935" r:id="rId151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1340" w:dyaOrig="380">
                <v:shape id="_x0000_i1109" type="#_x0000_t75" style="width:67.5pt;height:18.75pt" o:ole="" fillcolor="window">
                  <v:imagedata r:id="rId152" o:title=""/>
                </v:shape>
                <o:OLEObject Type="Embed" ProgID="Equation.3" ShapeID="_x0000_i1109" DrawAspect="Content" ObjectID="_1757926936" r:id="rId153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 </w:t>
            </w:r>
            <w:r w:rsidRPr="00840FB1">
              <w:rPr>
                <w:b/>
                <w:i/>
              </w:rPr>
              <w:t>х</w:t>
            </w:r>
            <w:r w:rsidRPr="00840FB1">
              <w:t xml:space="preserve">, коллинеарный вектору </w:t>
            </w:r>
            <w:r w:rsidRPr="00840FB1">
              <w:rPr>
                <w:b/>
                <w:i/>
              </w:rPr>
              <w:t xml:space="preserve">у </w:t>
            </w:r>
            <w:r w:rsidRPr="00840FB1">
              <w:t xml:space="preserve">= (6,-8,-7.5), образует острый угол с осью </w:t>
            </w:r>
            <w:proofErr w:type="spellStart"/>
            <w:r w:rsidRPr="00840FB1">
              <w:rPr>
                <w:i/>
              </w:rPr>
              <w:t>Oz</w:t>
            </w:r>
            <w:proofErr w:type="spellEnd"/>
            <w:r w:rsidRPr="00840FB1">
              <w:t xml:space="preserve">. Найти его координаты, если известно, что его длина 50.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Проверить, компланарны ли векторы </w:t>
            </w:r>
            <w:r w:rsidRPr="00840FB1">
              <w:rPr>
                <w:position w:val="-6"/>
              </w:rPr>
              <w:object w:dxaOrig="200" w:dyaOrig="279">
                <v:shape id="_x0000_i1110" type="#_x0000_t75" style="width:10.5pt;height:14.25pt" o:ole="" fillcolor="window">
                  <v:imagedata r:id="rId82" o:title=""/>
                </v:shape>
                <o:OLEObject Type="Embed" ProgID="Equation.3" ShapeID="_x0000_i1110" DrawAspect="Content" ObjectID="_1757926937" r:id="rId154"/>
              </w:object>
            </w:r>
            <w:r w:rsidRPr="00840FB1">
              <w:t xml:space="preserve">=(6,4,2), </w:t>
            </w:r>
            <w:r w:rsidRPr="00840FB1">
              <w:rPr>
                <w:position w:val="-6"/>
              </w:rPr>
              <w:object w:dxaOrig="200" w:dyaOrig="340">
                <v:shape id="_x0000_i1111" type="#_x0000_t75" style="width:10.5pt;height:17.25pt" o:ole="" fillcolor="window">
                  <v:imagedata r:id="rId84" o:title=""/>
                </v:shape>
                <o:OLEObject Type="Embed" ProgID="Equation.3" ShapeID="_x0000_i1111" DrawAspect="Content" ObjectID="_1757926938" r:id="rId155"/>
              </w:object>
            </w:r>
            <w:r w:rsidRPr="00840FB1">
              <w:t xml:space="preserve">= (-9,6,3), </w:t>
            </w:r>
            <w:r w:rsidRPr="00840FB1">
              <w:rPr>
                <w:position w:val="-6"/>
              </w:rPr>
              <w:object w:dxaOrig="200" w:dyaOrig="279">
                <v:shape id="_x0000_i1112" type="#_x0000_t75" style="width:10.5pt;height:14.25pt" o:ole="" fillcolor="window">
                  <v:imagedata r:id="rId86" o:title=""/>
                </v:shape>
                <o:OLEObject Type="Embed" ProgID="Equation.3" ShapeID="_x0000_i1112" DrawAspect="Content" ObjectID="_1757926939" r:id="rId156"/>
              </w:object>
            </w:r>
            <w:r w:rsidRPr="00840FB1">
              <w:t xml:space="preserve">=(-3,6,3). В случае положительного ответа, выразить один из векторов через остальные.  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площадь треугольника </w:t>
            </w:r>
            <w:proofErr w:type="gramStart"/>
            <w:r w:rsidRPr="00840FB1">
              <w:t>А(</w:t>
            </w:r>
            <w:proofErr w:type="gramEnd"/>
            <w:r w:rsidRPr="00840FB1">
              <w:t>1,2,3), В(2,3,4), С(0,2,2) и его высоту, проведенную из вершины С.</w:t>
            </w:r>
          </w:p>
          <w:p w:rsidR="005A3BCB" w:rsidRPr="00840FB1" w:rsidRDefault="005A3BCB" w:rsidP="00456E89"/>
        </w:tc>
      </w:tr>
    </w:tbl>
    <w:p w:rsidR="005A3BCB" w:rsidRPr="00840FB1" w:rsidRDefault="005A3BCB" w:rsidP="005A3BC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7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Дано </w:t>
            </w:r>
            <w:proofErr w:type="gramStart"/>
            <w:r w:rsidRPr="00840FB1">
              <w:t>А(</w:t>
            </w:r>
            <w:proofErr w:type="gramEnd"/>
            <w:r w:rsidRPr="00840FB1">
              <w:t>1,2,3), С(9,7,-2). Найти координаты точки В, делящей отрезок АС в отношении 3:2, считая от вершины А.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13" type="#_x0000_t75" style="width:69pt;height:16.5pt" o:ole="" fillcolor="window">
                  <v:imagedata r:id="rId88" o:title=""/>
                </v:shape>
                <o:OLEObject Type="Embed" ProgID="Equation.3" ShapeID="_x0000_i1113" DrawAspect="Content" ObjectID="_1757926940" r:id="rId157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19" w:dyaOrig="320">
                <v:shape id="_x0000_i1114" type="#_x0000_t75" style="width:61.5pt;height:16.5pt" o:ole="" fillcolor="window">
                  <v:imagedata r:id="rId90" o:title=""/>
                </v:shape>
                <o:OLEObject Type="Embed" ProgID="Equation.3" ShapeID="_x0000_i1114" DrawAspect="Content" ObjectID="_1757926941" r:id="rId158"/>
              </w:object>
            </w:r>
            <w:r w:rsidRPr="00840FB1">
              <w:t>.  Вычислить угол между векторами.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15" type="#_x0000_t75" style="width:69pt;height:16.5pt" o:ole="" fillcolor="window">
                  <v:imagedata r:id="rId18" o:title=""/>
                </v:shape>
                <o:OLEObject Type="Embed" ProgID="Equation.3" ShapeID="_x0000_i1115" DrawAspect="Content" ObjectID="_1757926942" r:id="rId159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116" type="#_x0000_t75" style="width:61.5pt;height:18.75pt" o:ole="" fillcolor="window">
                  <v:imagedata r:id="rId20" o:title=""/>
                </v:shape>
                <o:OLEObject Type="Embed" ProgID="Equation.3" ShapeID="_x0000_i1116" DrawAspect="Content" ObjectID="_1757926943" r:id="rId160"/>
              </w:object>
            </w:r>
            <w:r w:rsidRPr="00840FB1">
              <w:t xml:space="preserve">. Найти координаты векторного произведения </w:t>
            </w:r>
            <w:r w:rsidRPr="00840FB1">
              <w:rPr>
                <w:position w:val="-10"/>
              </w:rPr>
              <w:object w:dxaOrig="980" w:dyaOrig="380">
                <v:shape id="_x0000_i1117" type="#_x0000_t75" style="width:48.75pt;height:18.75pt" o:ole="">
                  <v:imagedata r:id="rId78" o:title=""/>
                </v:shape>
                <o:OLEObject Type="Embed" ProgID="Equation.3" ShapeID="_x0000_i1117" DrawAspect="Content" ObjectID="_1757926944" r:id="rId161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18" type="#_x0000_t75" style="width:69pt;height:16.5pt" o:ole="" fillcolor="window">
                  <v:imagedata r:id="rId18" o:title=""/>
                </v:shape>
                <o:OLEObject Type="Embed" ProgID="Equation.3" ShapeID="_x0000_i1118" DrawAspect="Content" ObjectID="_1757926945" r:id="rId162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119" type="#_x0000_t75" style="width:61.5pt;height:18.75pt" o:ole="" fillcolor="window">
                  <v:imagedata r:id="rId20" o:title=""/>
                </v:shape>
                <o:OLEObject Type="Embed" ProgID="Equation.3" ShapeID="_x0000_i1119" DrawAspect="Content" ObjectID="_1757926946" r:id="rId163"/>
              </w:object>
            </w:r>
            <w:r w:rsidRPr="00840FB1">
              <w:t xml:space="preserve">. Найти </w:t>
            </w:r>
            <w:r w:rsidRPr="00840FB1">
              <w:rPr>
                <w:position w:val="-12"/>
              </w:rPr>
              <w:object w:dxaOrig="1320" w:dyaOrig="380">
                <v:shape id="_x0000_i1120" type="#_x0000_t75" style="width:66pt;height:18.75pt" o:ole="">
                  <v:imagedata r:id="rId164" o:title=""/>
                </v:shape>
                <o:OLEObject Type="Embed" ProgID="Equation.3" ShapeID="_x0000_i1120" DrawAspect="Content" ObjectID="_1757926947" r:id="rId165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59" w:dyaOrig="320">
                <v:shape id="_x0000_i1121" type="#_x0000_t75" style="width:68.25pt;height:16.5pt" o:ole="" fillcolor="window">
                  <v:imagedata r:id="rId44" o:title=""/>
                </v:shape>
                <o:OLEObject Type="Embed" ProgID="Equation.3" ShapeID="_x0000_i1121" DrawAspect="Content" ObjectID="_1757926948" r:id="rId166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19" w:dyaOrig="360">
                <v:shape id="_x0000_i1122" type="#_x0000_t75" style="width:61.5pt;height:18pt" o:ole="" fillcolor="window">
                  <v:imagedata r:id="rId46" o:title=""/>
                </v:shape>
                <o:OLEObject Type="Embed" ProgID="Equation.3" ShapeID="_x0000_i1122" DrawAspect="Content" ObjectID="_1757926949" r:id="rId167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1520" w:dyaOrig="360">
                <v:shape id="_x0000_i1123" type="#_x0000_t75" style="width:75.75pt;height:18pt" o:ole="" fillcolor="window">
                  <v:imagedata r:id="rId168" o:title=""/>
                </v:shape>
                <o:OLEObject Type="Embed" ProgID="Equation.3" ShapeID="_x0000_i1123" DrawAspect="Content" ObjectID="_1757926950" r:id="rId169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1,-1,2), </w:t>
            </w:r>
            <w:r w:rsidRPr="00840FB1">
              <w:rPr>
                <w:i/>
              </w:rPr>
              <w:t>В</w:t>
            </w:r>
            <w:r w:rsidRPr="00840FB1">
              <w:t xml:space="preserve">(5,-6,2) и </w:t>
            </w:r>
            <w:r w:rsidRPr="00840FB1">
              <w:rPr>
                <w:i/>
              </w:rPr>
              <w:t>С</w:t>
            </w:r>
            <w:r w:rsidRPr="00840FB1">
              <w:t>(1,3,-1). Найти его площадь и высоту, проведенную из вершины С.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both"/>
            </w:pPr>
            <w:r w:rsidRPr="00840FB1">
              <w:t xml:space="preserve">Даны векторы  </w:t>
            </w:r>
            <w:r w:rsidRPr="00840FB1">
              <w:rPr>
                <w:position w:val="-6"/>
              </w:rPr>
              <w:object w:dxaOrig="200" w:dyaOrig="279">
                <v:shape id="_x0000_i1124" type="#_x0000_t75" style="width:10.5pt;height:14.25pt" o:ole="" fillcolor="window">
                  <v:imagedata r:id="rId170" o:title=""/>
                </v:shape>
                <o:OLEObject Type="Embed" ProgID="Equation.3" ShapeID="_x0000_i1124" DrawAspect="Content" ObjectID="_1757926951" r:id="rId171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20" w:dyaOrig="340">
                <v:shape id="_x0000_i1125" type="#_x0000_t75" style="width:10.5pt;height:17.25pt" o:ole="" fillcolor="window">
                  <v:imagedata r:id="rId172" o:title=""/>
                </v:shape>
                <o:OLEObject Type="Embed" ProgID="Equation.3" ShapeID="_x0000_i1125" DrawAspect="Content" ObjectID="_1757926952" r:id="rId173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80" w:dyaOrig="340">
                <v:shape id="_x0000_i1126" type="#_x0000_t75" style="width:9pt;height:17.25pt" o:ole="" fillcolor="window">
                  <v:imagedata r:id="rId174" o:title=""/>
                </v:shape>
                <o:OLEObject Type="Embed" ProgID="Equation.3" ShapeID="_x0000_i1126" DrawAspect="Content" ObjectID="_1757926953" r:id="rId175"/>
              </w:object>
            </w:r>
            <w:r w:rsidRPr="00840FB1">
              <w:rPr>
                <w:position w:val="-6"/>
              </w:rPr>
              <w:object w:dxaOrig="200" w:dyaOrig="279">
                <v:shape id="_x0000_i1127" type="#_x0000_t75" style="width:10.5pt;height:14.25pt" o:ole="" fillcolor="window">
                  <v:imagedata r:id="rId176" o:title=""/>
                </v:shape>
                <o:OLEObject Type="Embed" ProgID="Equation.3" ShapeID="_x0000_i1127" DrawAspect="Content" ObjectID="_1757926954" r:id="rId177"/>
              </w:object>
            </w:r>
            <w:r w:rsidRPr="00840FB1">
              <w:t>, образующие попарно углы 120</w:t>
            </w:r>
            <w:r w:rsidRPr="00840FB1">
              <w:sym w:font="Symbol" w:char="F0B0"/>
            </w:r>
            <w:r w:rsidRPr="00840FB1">
              <w:t xml:space="preserve">. Длины этих векторов равны соответственно 1,2 и 3. Найти длину вектора  </w:t>
            </w:r>
            <w:r w:rsidRPr="00840FB1">
              <w:rPr>
                <w:position w:val="-6"/>
              </w:rPr>
              <w:object w:dxaOrig="900" w:dyaOrig="340">
                <v:shape id="_x0000_i1128" type="#_x0000_t75" style="width:45pt;height:17.25pt" o:ole="">
                  <v:imagedata r:id="rId178" o:title=""/>
                </v:shape>
                <o:OLEObject Type="Embed" ProgID="Equation.3" ShapeID="_x0000_i1128" DrawAspect="Content" ObjectID="_1757926955" r:id="rId179"/>
              </w:object>
            </w:r>
            <w:r w:rsidRPr="00840FB1">
              <w:t>.</w:t>
            </w:r>
          </w:p>
        </w:tc>
      </w:tr>
    </w:tbl>
    <w:p w:rsidR="005A3BCB" w:rsidRPr="00840FB1" w:rsidRDefault="005A3BCB" w:rsidP="005A3BCB"/>
    <w:p w:rsidR="005A3BCB" w:rsidRPr="00840FB1" w:rsidRDefault="005A3BCB" w:rsidP="005A3BCB">
      <w:pPr>
        <w:jc w:val="center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8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both"/>
              <w:rPr>
                <w:rFonts w:ascii="Arial" w:hAnsi="Arial"/>
              </w:rPr>
            </w:pPr>
            <w:r w:rsidRPr="00840FB1">
              <w:t xml:space="preserve">Дано </w:t>
            </w:r>
            <w:proofErr w:type="gramStart"/>
            <w:r w:rsidRPr="00840FB1">
              <w:t>А(</w:t>
            </w:r>
            <w:proofErr w:type="gramEnd"/>
            <w:r w:rsidRPr="00840FB1">
              <w:t xml:space="preserve">1,2), С(4,5). Найти координаты точки В, если известно, что </w:t>
            </w:r>
            <w:r w:rsidRPr="00840FB1">
              <w:rPr>
                <w:position w:val="-6"/>
              </w:rPr>
              <w:object w:dxaOrig="1219" w:dyaOrig="360">
                <v:shape id="_x0000_i1129" type="#_x0000_t75" style="width:61.5pt;height:18pt" o:ole="" fillcolor="window">
                  <v:imagedata r:id="rId180" o:title=""/>
                </v:shape>
                <o:OLEObject Type="Embed" ProgID="Equation.3" ShapeID="_x0000_i1129" DrawAspect="Content" ObjectID="_1757926956" r:id="rId181"/>
              </w:object>
            </w:r>
            <w:r w:rsidRPr="00840FB1">
              <w:rPr>
                <w:rFonts w:ascii="Arial" w:hAnsi="Arial"/>
              </w:rPr>
              <w:t xml:space="preserve">. 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900" w:dyaOrig="320">
                <v:shape id="_x0000_i1130" type="#_x0000_t75" style="width:45pt;height:16.5pt" o:ole="" fillcolor="window">
                  <v:imagedata r:id="rId94" o:title=""/>
                </v:shape>
                <o:OLEObject Type="Embed" ProgID="Equation.3" ShapeID="_x0000_i1130" DrawAspect="Content" ObjectID="_1757926957" r:id="rId182"/>
              </w:object>
            </w:r>
            <w:r w:rsidRPr="00840FB1">
              <w:t xml:space="preserve">, </w:t>
            </w:r>
            <w:r w:rsidRPr="00840FB1">
              <w:rPr>
                <w:position w:val="-10"/>
              </w:rPr>
              <w:object w:dxaOrig="880" w:dyaOrig="380">
                <v:shape id="_x0000_i1131" type="#_x0000_t75" style="width:44.25pt;height:18.75pt" o:ole="" fillcolor="window">
                  <v:imagedata r:id="rId96" o:title=""/>
                </v:shape>
                <o:OLEObject Type="Embed" ProgID="Equation.3" ShapeID="_x0000_i1131" DrawAspect="Content" ObjectID="_1757926958" r:id="rId183"/>
              </w:object>
            </w:r>
            <w:r w:rsidRPr="00840FB1">
              <w:t xml:space="preserve">и </w:t>
            </w:r>
            <w:r w:rsidRPr="00840FB1">
              <w:rPr>
                <w:position w:val="-10"/>
              </w:rPr>
              <w:object w:dxaOrig="999" w:dyaOrig="320">
                <v:shape id="_x0000_i1132" type="#_x0000_t75" style="width:50.25pt;height:16.5pt" o:ole="" fillcolor="window">
                  <v:imagedata r:id="rId98" o:title=""/>
                </v:shape>
                <o:OLEObject Type="Embed" ProgID="Equation.3" ShapeID="_x0000_i1132" DrawAspect="Content" ObjectID="_1757926959" r:id="rId184"/>
              </w:object>
            </w:r>
            <w:r w:rsidRPr="00840FB1">
              <w:t xml:space="preserve">. Определить, при каком значении параметра </w:t>
            </w:r>
            <w:r w:rsidRPr="00840FB1">
              <w:rPr>
                <w:position w:val="-6"/>
              </w:rPr>
              <w:object w:dxaOrig="200" w:dyaOrig="279">
                <v:shape id="_x0000_i1133" type="#_x0000_t75" style="width:10.5pt;height:14.25pt" o:ole="">
                  <v:imagedata r:id="rId100" o:title=""/>
                </v:shape>
                <o:OLEObject Type="Embed" ProgID="Equation.3" ShapeID="_x0000_i1133" DrawAspect="Content" ObjectID="_1757926960" r:id="rId185"/>
              </w:object>
            </w:r>
            <w:r w:rsidRPr="00840FB1">
              <w:t xml:space="preserve">вектор </w:t>
            </w:r>
            <w:r w:rsidRPr="00840FB1">
              <w:rPr>
                <w:position w:val="-6"/>
              </w:rPr>
              <w:object w:dxaOrig="700" w:dyaOrig="340">
                <v:shape id="_x0000_i1134" type="#_x0000_t75" style="width:35.25pt;height:17.25pt" o:ole="" fillcolor="window">
                  <v:imagedata r:id="rId102" o:title=""/>
                </v:shape>
                <o:OLEObject Type="Embed" ProgID="Equation.3" ShapeID="_x0000_i1134" DrawAspect="Content" ObjectID="_1757926961" r:id="rId186"/>
              </w:object>
            </w:r>
            <w:r w:rsidRPr="00840FB1">
              <w:t xml:space="preserve">будет </w:t>
            </w:r>
            <w:proofErr w:type="spellStart"/>
            <w:r w:rsidRPr="00840FB1">
              <w:t>коллинеарен</w:t>
            </w:r>
            <w:proofErr w:type="spellEnd"/>
            <w:r w:rsidRPr="00840FB1">
              <w:t xml:space="preserve"> вектору </w:t>
            </w:r>
            <w:r w:rsidRPr="00840FB1">
              <w:rPr>
                <w:position w:val="-6"/>
              </w:rPr>
              <w:object w:dxaOrig="200" w:dyaOrig="279">
                <v:shape id="_x0000_i1135" type="#_x0000_t75" style="width:10.5pt;height:14.25pt" o:ole="" fillcolor="window">
                  <v:imagedata r:id="rId104" o:title=""/>
                </v:shape>
                <o:OLEObject Type="Embed" ProgID="Equation.3" ShapeID="_x0000_i1135" DrawAspect="Content" ObjectID="_1757926962" r:id="rId187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Установить, компланарны ли векторы </w:t>
            </w:r>
            <w:r w:rsidRPr="00840FB1">
              <w:rPr>
                <w:position w:val="-10"/>
              </w:rPr>
              <w:object w:dxaOrig="1180" w:dyaOrig="340">
                <v:shape id="_x0000_i1136" type="#_x0000_t75" style="width:59.25pt;height:17.25pt" o:ole="">
                  <v:imagedata r:id="rId50" o:title=""/>
                </v:shape>
                <o:OLEObject Type="Embed" ProgID="Equation.3" ShapeID="_x0000_i1136" DrawAspect="Content" ObjectID="_1757926963" r:id="rId188"/>
              </w:object>
            </w:r>
            <w:r w:rsidRPr="00840FB1">
              <w:t xml:space="preserve">, </w:t>
            </w:r>
            <w:r w:rsidRPr="00840FB1">
              <w:rPr>
                <w:position w:val="-10"/>
                <w:lang w:val="en-US"/>
              </w:rPr>
              <w:object w:dxaOrig="1140" w:dyaOrig="380">
                <v:shape id="_x0000_i1137" type="#_x0000_t75" style="width:57pt;height:18.75pt" o:ole="">
                  <v:imagedata r:id="rId52" o:title=""/>
                </v:shape>
                <o:OLEObject Type="Embed" ProgID="Equation.3" ShapeID="_x0000_i1137" DrawAspect="Content" ObjectID="_1757926964" r:id="rId189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180" w:dyaOrig="340">
                <v:shape id="_x0000_i1138" type="#_x0000_t75" style="width:59.25pt;height:17.25pt" o:ole="">
                  <v:imagedata r:id="rId54" o:title=""/>
                </v:shape>
                <o:OLEObject Type="Embed" ProgID="Equation.3" ShapeID="_x0000_i1138" DrawAspect="Content" ObjectID="_1757926965" r:id="rId190"/>
              </w:object>
            </w:r>
            <w:r w:rsidRPr="00840FB1">
              <w:t xml:space="preserve">. 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59" w:dyaOrig="320">
                <v:shape id="_x0000_i1139" type="#_x0000_t75" style="width:68.25pt;height:16.5pt" o:ole="" fillcolor="window">
                  <v:imagedata r:id="rId191" o:title=""/>
                </v:shape>
                <o:OLEObject Type="Embed" ProgID="Equation.3" ShapeID="_x0000_i1139" DrawAspect="Content" ObjectID="_1757926966" r:id="rId192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180" w:dyaOrig="320">
                <v:shape id="_x0000_i1140" type="#_x0000_t75" style="width:59.25pt;height:16.5pt" o:ole="" fillcolor="window">
                  <v:imagedata r:id="rId193" o:title=""/>
                </v:shape>
                <o:OLEObject Type="Embed" ProgID="Equation.3" ShapeID="_x0000_i1140" DrawAspect="Content" ObjectID="_1757926967" r:id="rId194"/>
              </w:object>
            </w:r>
            <w:r w:rsidRPr="00840FB1">
              <w:t xml:space="preserve">. Найти </w:t>
            </w:r>
            <w:r w:rsidRPr="00840FB1">
              <w:rPr>
                <w:position w:val="-10"/>
              </w:rPr>
              <w:object w:dxaOrig="1460" w:dyaOrig="340">
                <v:shape id="_x0000_i1141" type="#_x0000_t75" style="width:72.75pt;height:17.25pt" o:ole="" fillcolor="window">
                  <v:imagedata r:id="rId195" o:title=""/>
                </v:shape>
                <o:OLEObject Type="Embed" ProgID="Equation.3" ShapeID="_x0000_i1141" DrawAspect="Content" ObjectID="_1757926968" r:id="rId196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вектор </w:t>
            </w:r>
            <w:r w:rsidRPr="00840FB1">
              <w:rPr>
                <w:i/>
              </w:rPr>
              <w:t>х</w:t>
            </w:r>
            <w:r w:rsidRPr="00840FB1">
              <w:t xml:space="preserve">, зная, что он перпендикулярен к векторам  </w:t>
            </w:r>
            <w:r w:rsidRPr="00840FB1">
              <w:rPr>
                <w:position w:val="-10"/>
              </w:rPr>
              <w:object w:dxaOrig="1219" w:dyaOrig="320">
                <v:shape id="_x0000_i1142" type="#_x0000_t75" style="width:61.5pt;height:16.5pt" o:ole="" fillcolor="window">
                  <v:imagedata r:id="rId197" o:title=""/>
                </v:shape>
                <o:OLEObject Type="Embed" ProgID="Equation.3" ShapeID="_x0000_i1142" DrawAspect="Content" ObjectID="_1757926969" r:id="rId198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180" w:dyaOrig="320">
                <v:shape id="_x0000_i1143" type="#_x0000_t75" style="width:59.25pt;height:16.5pt" o:ole="" fillcolor="window">
                  <v:imagedata r:id="rId199" o:title=""/>
                </v:shape>
                <o:OLEObject Type="Embed" ProgID="Equation.3" ShapeID="_x0000_i1143" DrawAspect="Content" ObjectID="_1757926970" r:id="rId200"/>
              </w:object>
            </w:r>
            <w:r w:rsidRPr="00840FB1">
              <w:t xml:space="preserve"> </w:t>
            </w:r>
            <w:proofErr w:type="spellStart"/>
            <w:r w:rsidRPr="00840FB1">
              <w:t>и</w:t>
            </w:r>
            <w:proofErr w:type="spellEnd"/>
            <w:r w:rsidRPr="00840FB1">
              <w:t xml:space="preserve"> удовлетворяет условию  </w:t>
            </w:r>
            <w:r w:rsidRPr="00840FB1">
              <w:rPr>
                <w:position w:val="-10"/>
              </w:rPr>
              <w:object w:dxaOrig="1860" w:dyaOrig="320">
                <v:shape id="_x0000_i1144" type="#_x0000_t75" style="width:93pt;height:16.5pt" o:ole="" fillcolor="window">
                  <v:imagedata r:id="rId201" o:title=""/>
                </v:shape>
                <o:OLEObject Type="Embed" ProgID="Equation.3" ShapeID="_x0000_i1144" DrawAspect="Content" ObjectID="_1757926971" r:id="rId202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две точки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3,-4,-2) , </w:t>
            </w:r>
            <w:r w:rsidRPr="00840FB1">
              <w:rPr>
                <w:i/>
              </w:rPr>
              <w:t>В</w:t>
            </w:r>
            <w:r w:rsidRPr="00840FB1">
              <w:t xml:space="preserve">(2,5,-2). Найти проекцию вектора </w:t>
            </w:r>
            <w:r w:rsidRPr="00840FB1">
              <w:rPr>
                <w:i/>
              </w:rPr>
              <w:t>АВ</w:t>
            </w:r>
            <w:r w:rsidRPr="00840FB1">
              <w:t xml:space="preserve"> на ось, составляющую с координатными осями </w:t>
            </w:r>
            <w:r w:rsidRPr="00840FB1">
              <w:rPr>
                <w:i/>
              </w:rPr>
              <w:t>Ох</w:t>
            </w:r>
            <w:r w:rsidRPr="00840FB1">
              <w:t xml:space="preserve"> и </w:t>
            </w:r>
            <w:proofErr w:type="spellStart"/>
            <w:r w:rsidRPr="00840FB1">
              <w:rPr>
                <w:i/>
              </w:rPr>
              <w:t>Оу</w:t>
            </w:r>
            <w:proofErr w:type="spellEnd"/>
            <w:r w:rsidRPr="00840FB1">
              <w:t xml:space="preserve"> углы 60</w:t>
            </w:r>
            <w:r w:rsidRPr="00840FB1">
              <w:sym w:font="Symbol" w:char="F0B0"/>
            </w:r>
            <w:r w:rsidRPr="00840FB1">
              <w:t xml:space="preserve"> и 120</w:t>
            </w:r>
            <w:r w:rsidRPr="00840FB1">
              <w:sym w:font="Symbol" w:char="F0B0"/>
            </w:r>
            <w:r w:rsidRPr="00840FB1">
              <w:t xml:space="preserve">, а с осью </w:t>
            </w:r>
            <w:proofErr w:type="spellStart"/>
            <w:r w:rsidRPr="00840FB1">
              <w:rPr>
                <w:i/>
              </w:rPr>
              <w:t>Оz</w:t>
            </w:r>
            <w:proofErr w:type="spellEnd"/>
            <w:r w:rsidRPr="00840FB1">
              <w:rPr>
                <w:i/>
              </w:rPr>
              <w:t xml:space="preserve"> </w:t>
            </w:r>
            <w:r w:rsidRPr="00840FB1">
              <w:t xml:space="preserve"> - тупой угол.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>Вычислить объем тетраэдра с вершинами А(1,2,-3), В(9,6,4), С(3,0,3), Д(5,2,5) и его высоту, проведенную из вершины В.</w:t>
            </w:r>
          </w:p>
        </w:tc>
      </w:tr>
    </w:tbl>
    <w:p w:rsidR="005A3BCB" w:rsidRPr="00840FB1" w:rsidRDefault="005A3BCB" w:rsidP="005A3B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9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Дано </w:t>
            </w:r>
            <w:proofErr w:type="gramStart"/>
            <w:r w:rsidRPr="00840FB1">
              <w:t>А(</w:t>
            </w:r>
            <w:proofErr w:type="gramEnd"/>
            <w:r w:rsidRPr="00840FB1">
              <w:t xml:space="preserve">1,2), В(3,1), С(4,5). Точки А, В и С являются серединами сторон некоторого треугольника. Найти координаты вершин этого треугольника. 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45" type="#_x0000_t75" style="width:69pt;height:16.5pt" o:ole="" fillcolor="window">
                  <v:imagedata r:id="rId18" o:title=""/>
                </v:shape>
                <o:OLEObject Type="Embed" ProgID="Equation.3" ShapeID="_x0000_i1145" DrawAspect="Content" ObjectID="_1757926972" r:id="rId203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146" type="#_x0000_t75" style="width:61.5pt;height:18.75pt" o:ole="" fillcolor="window">
                  <v:imagedata r:id="rId20" o:title=""/>
                </v:shape>
                <o:OLEObject Type="Embed" ProgID="Equation.3" ShapeID="_x0000_i1146" DrawAspect="Content" ObjectID="_1757926973" r:id="rId204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820" w:dyaOrig="380">
                <v:shape id="_x0000_i1147" type="#_x0000_t75" style="width:40.5pt;height:18.75pt" o:ole="" fillcolor="window">
                  <v:imagedata r:id="rId22" o:title=""/>
                </v:shape>
                <o:OLEObject Type="Embed" ProgID="Equation.3" ShapeID="_x0000_i1147" DrawAspect="Content" ObjectID="_1757926974" r:id="rId205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Векторы </w:t>
            </w:r>
            <w:r w:rsidRPr="00840FB1">
              <w:rPr>
                <w:position w:val="-6"/>
              </w:rPr>
              <w:object w:dxaOrig="200" w:dyaOrig="279">
                <v:shape id="_x0000_i1148" type="#_x0000_t75" style="width:10.5pt;height:14.25pt" o:ole="">
                  <v:imagedata r:id="rId24" o:title=""/>
                </v:shape>
                <o:OLEObject Type="Embed" ProgID="Equation.3" ShapeID="_x0000_i1148" DrawAspect="Content" ObjectID="_1757926975" r:id="rId206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340">
                <v:shape id="_x0000_i1149" type="#_x0000_t75" style="width:10.5pt;height:17.25pt" o:ole="">
                  <v:imagedata r:id="rId26" o:title=""/>
                </v:shape>
                <o:OLEObject Type="Embed" ProgID="Equation.3" ShapeID="_x0000_i1149" DrawAspect="Content" ObjectID="_1757926976" r:id="rId207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279">
                <v:shape id="_x0000_i1150" type="#_x0000_t75" style="width:10.5pt;height:14.25pt" o:ole="">
                  <v:imagedata r:id="rId28" o:title=""/>
                </v:shape>
                <o:OLEObject Type="Embed" ProgID="Equation.3" ShapeID="_x0000_i1150" DrawAspect="Content" ObjectID="_1757926977" r:id="rId208"/>
              </w:object>
            </w:r>
            <w:r w:rsidRPr="00840FB1">
              <w:t xml:space="preserve">, образующие левую тройку, взаимно перпендикулярны. Зная, что длины этих векторов равны соответственно 3, 4 и 5, найти смешанное произведение </w:t>
            </w:r>
            <w:r w:rsidRPr="00840FB1">
              <w:rPr>
                <w:position w:val="-10"/>
              </w:rPr>
              <w:object w:dxaOrig="800" w:dyaOrig="380">
                <v:shape id="_x0000_i1151" type="#_x0000_t75" style="width:39.75pt;height:18.75pt" o:ole="">
                  <v:imagedata r:id="rId30" o:title=""/>
                </v:shape>
                <o:OLEObject Type="Embed" ProgID="Equation.3" ShapeID="_x0000_i1151" DrawAspect="Content" ObjectID="_1757926978" r:id="rId209"/>
              </w:object>
            </w:r>
            <w:r w:rsidRPr="00840FB1">
              <w:t xml:space="preserve">.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вектор </w:t>
            </w:r>
            <w:r w:rsidRPr="00840FB1">
              <w:rPr>
                <w:position w:val="-6"/>
              </w:rPr>
              <w:object w:dxaOrig="200" w:dyaOrig="279">
                <v:shape id="_x0000_i1152" type="#_x0000_t75" style="width:10.5pt;height:14.25pt" o:ole="">
                  <v:imagedata r:id="rId32" o:title=""/>
                </v:shape>
                <o:OLEObject Type="Embed" ProgID="Equation.3" ShapeID="_x0000_i1152" DrawAspect="Content" ObjectID="_1757926979" r:id="rId210"/>
              </w:object>
            </w:r>
            <w:r w:rsidRPr="00840FB1">
              <w:t xml:space="preserve">, коллинеарный вектору </w:t>
            </w:r>
            <w:r w:rsidRPr="00840FB1">
              <w:rPr>
                <w:position w:val="-10"/>
              </w:rPr>
              <w:object w:dxaOrig="1160" w:dyaOrig="320">
                <v:shape id="_x0000_i1153" type="#_x0000_t75" style="width:57.75pt;height:16.5pt" o:ole="" fillcolor="window">
                  <v:imagedata r:id="rId34" o:title=""/>
                </v:shape>
                <o:OLEObject Type="Embed" ProgID="Equation.3" ShapeID="_x0000_i1153" DrawAspect="Content" ObjectID="_1757926980" r:id="rId211"/>
              </w:object>
            </w:r>
            <w:r w:rsidRPr="00840FB1">
              <w:t xml:space="preserve">и  удовлетворяющий условию </w:t>
            </w:r>
            <w:r w:rsidRPr="00840FB1">
              <w:rPr>
                <w:position w:val="-10"/>
              </w:rPr>
              <w:object w:dxaOrig="940" w:dyaOrig="320">
                <v:shape id="_x0000_i1154" type="#_x0000_t75" style="width:46.5pt;height:16.5pt" o:ole="" fillcolor="window">
                  <v:imagedata r:id="rId212" o:title=""/>
                </v:shape>
                <o:OLEObject Type="Embed" ProgID="Equation.3" ShapeID="_x0000_i1154" DrawAspect="Content" ObjectID="_1757926981" r:id="rId213"/>
              </w:object>
            </w:r>
            <w:r w:rsidRPr="00840FB1">
              <w:t xml:space="preserve">.  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Найти проекцию вектора </w:t>
            </w:r>
            <w:r w:rsidRPr="00840FB1">
              <w:rPr>
                <w:position w:val="-10"/>
              </w:rPr>
              <w:object w:dxaOrig="1240" w:dyaOrig="380">
                <v:shape id="_x0000_i1155" type="#_x0000_t75" style="width:61.5pt;height:18.75pt" o:ole="" fillcolor="window">
                  <v:imagedata r:id="rId214" o:title=""/>
                </v:shape>
                <o:OLEObject Type="Embed" ProgID="Equation.3" ShapeID="_x0000_i1155" DrawAspect="Content" ObjectID="_1757926982" r:id="rId215"/>
              </w:object>
            </w:r>
            <w:r w:rsidRPr="00840FB1">
              <w:t xml:space="preserve"> на ось, составляющую с координатными осями равные тупые углы.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два вектора   </w:t>
            </w:r>
            <w:r w:rsidRPr="00840FB1">
              <w:rPr>
                <w:position w:val="-10"/>
              </w:rPr>
              <w:object w:dxaOrig="1280" w:dyaOrig="320">
                <v:shape id="_x0000_i1156" type="#_x0000_t75" style="width:63.75pt;height:16.5pt" o:ole="" fillcolor="window">
                  <v:imagedata r:id="rId40" o:title=""/>
                </v:shape>
                <o:OLEObject Type="Embed" ProgID="Equation.3" ShapeID="_x0000_i1156" DrawAspect="Content" ObjectID="_1757926983" r:id="rId216"/>
              </w:object>
            </w:r>
            <w:r w:rsidRPr="00840FB1">
              <w:t xml:space="preserve"> и  </w:t>
            </w:r>
            <w:r w:rsidRPr="00840FB1">
              <w:rPr>
                <w:position w:val="-10"/>
              </w:rPr>
              <w:object w:dxaOrig="1060" w:dyaOrig="320">
                <v:shape id="_x0000_i1157" type="#_x0000_t75" style="width:53.25pt;height:16.5pt" o:ole="" fillcolor="window">
                  <v:imagedata r:id="rId42" o:title=""/>
                </v:shape>
                <o:OLEObject Type="Embed" ProgID="Equation.3" ShapeID="_x0000_i1157" DrawAspect="Content" ObjectID="_1757926984" r:id="rId217"/>
              </w:object>
            </w:r>
            <w:r w:rsidRPr="00840FB1">
              <w:t>. Найти вектор единичной длины перпендикулярный этим векторам и образующий с ними правую тройку.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1,-1,2), </w:t>
            </w:r>
            <w:r w:rsidRPr="00840FB1">
              <w:rPr>
                <w:i/>
              </w:rPr>
              <w:t>В</w:t>
            </w:r>
            <w:r w:rsidRPr="00840FB1">
              <w:t xml:space="preserve">(5,-6,2) и </w:t>
            </w:r>
            <w:r w:rsidRPr="00840FB1">
              <w:rPr>
                <w:i/>
              </w:rPr>
              <w:t>С</w:t>
            </w:r>
            <w:r w:rsidRPr="00840FB1">
              <w:t xml:space="preserve">(1,3,-1). Найти его  площадь и высоту, проведенную из вершины </w:t>
            </w:r>
            <w:r w:rsidRPr="00840FB1">
              <w:rPr>
                <w:i/>
              </w:rPr>
              <w:t>А</w:t>
            </w:r>
            <w:r w:rsidRPr="00840FB1">
              <w:t>.</w:t>
            </w:r>
          </w:p>
        </w:tc>
      </w:tr>
    </w:tbl>
    <w:p w:rsidR="005A3BCB" w:rsidRPr="00840FB1" w:rsidRDefault="005A3BCB" w:rsidP="005A3BC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9238"/>
      </w:tblGrid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/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center"/>
            </w:pPr>
            <w:r w:rsidRPr="00840FB1">
              <w:rPr>
                <w:b/>
              </w:rPr>
              <w:t>Вариант 10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1.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Дано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-1,2), </w:t>
            </w:r>
            <w:r w:rsidRPr="00840FB1">
              <w:rPr>
                <w:i/>
              </w:rPr>
              <w:t>С</w:t>
            </w:r>
            <w:r w:rsidRPr="00840FB1">
              <w:t xml:space="preserve">(9,-6). Найти координаты точки </w:t>
            </w:r>
            <w:r w:rsidRPr="00840FB1">
              <w:rPr>
                <w:i/>
              </w:rPr>
              <w:t>В</w:t>
            </w:r>
            <w:r w:rsidRPr="00840FB1">
              <w:t xml:space="preserve">, делящей отрезок </w:t>
            </w:r>
            <w:r w:rsidRPr="00840FB1">
              <w:rPr>
                <w:i/>
              </w:rPr>
              <w:t>АС</w:t>
            </w:r>
            <w:r w:rsidRPr="00840FB1">
              <w:t xml:space="preserve"> в отношении 1:3, считая от вершины </w:t>
            </w:r>
            <w:r w:rsidRPr="00840FB1">
              <w:rPr>
                <w:i/>
              </w:rPr>
              <w:t>А</w: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2.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58" type="#_x0000_t75" style="width:69pt;height:16.5pt" o:ole="" fillcolor="window">
                  <v:imagedata r:id="rId18" o:title=""/>
                </v:shape>
                <o:OLEObject Type="Embed" ProgID="Equation.3" ShapeID="_x0000_i1158" DrawAspect="Content" ObjectID="_1757926985" r:id="rId218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159" type="#_x0000_t75" style="width:61.5pt;height:18.75pt" o:ole="" fillcolor="window">
                  <v:imagedata r:id="rId20" o:title=""/>
                </v:shape>
                <o:OLEObject Type="Embed" ProgID="Equation.3" ShapeID="_x0000_i1159" DrawAspect="Content" ObjectID="_1757926986" r:id="rId219"/>
              </w:object>
            </w:r>
            <w:r w:rsidRPr="00840FB1">
              <w:t xml:space="preserve">.  Вычислить </w:t>
            </w:r>
            <w:r w:rsidRPr="00840FB1">
              <w:rPr>
                <w:position w:val="-10"/>
              </w:rPr>
              <w:object w:dxaOrig="1400" w:dyaOrig="380">
                <v:shape id="_x0000_i1160" type="#_x0000_t75" style="width:69.75pt;height:18.75pt" o:ole="" fillcolor="window">
                  <v:imagedata r:id="rId70" o:title=""/>
                </v:shape>
                <o:OLEObject Type="Embed" ProgID="Equation.3" ShapeID="_x0000_i1160" DrawAspect="Content" ObjectID="_1757926987" r:id="rId220"/>
              </w:object>
            </w:r>
            <w:r w:rsidRPr="00840FB1">
              <w:t>.</w:t>
            </w:r>
          </w:p>
          <w:p w:rsidR="005A3BCB" w:rsidRPr="00840FB1" w:rsidRDefault="005A3BCB" w:rsidP="00456E89"/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3.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Векторы </w:t>
            </w:r>
            <w:r w:rsidRPr="00840FB1">
              <w:rPr>
                <w:position w:val="-6"/>
              </w:rPr>
              <w:object w:dxaOrig="200" w:dyaOrig="279">
                <v:shape id="_x0000_i1161" type="#_x0000_t75" style="width:10.5pt;height:14.25pt" o:ole="">
                  <v:imagedata r:id="rId24" o:title=""/>
                </v:shape>
                <o:OLEObject Type="Embed" ProgID="Equation.3" ShapeID="_x0000_i1161" DrawAspect="Content" ObjectID="_1757926988" r:id="rId221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340">
                <v:shape id="_x0000_i1162" type="#_x0000_t75" style="width:10.5pt;height:17.25pt" o:ole="">
                  <v:imagedata r:id="rId26" o:title=""/>
                </v:shape>
                <o:OLEObject Type="Embed" ProgID="Equation.3" ShapeID="_x0000_i1162" DrawAspect="Content" ObjectID="_1757926989" r:id="rId222"/>
              </w:object>
            </w:r>
            <w:r w:rsidRPr="00840FB1">
              <w:t xml:space="preserve">, </w:t>
            </w:r>
            <w:r w:rsidRPr="00840FB1">
              <w:rPr>
                <w:position w:val="-6"/>
              </w:rPr>
              <w:object w:dxaOrig="200" w:dyaOrig="279">
                <v:shape id="_x0000_i1163" type="#_x0000_t75" style="width:10.5pt;height:14.25pt" o:ole="">
                  <v:imagedata r:id="rId28" o:title=""/>
                </v:shape>
                <o:OLEObject Type="Embed" ProgID="Equation.3" ShapeID="_x0000_i1163" DrawAspect="Content" ObjectID="_1757926990" r:id="rId223"/>
              </w:object>
            </w:r>
            <w:r w:rsidRPr="00840FB1">
              <w:t xml:space="preserve">, образующие правую тройку, взаимно перпендикулярны. Зная, что длины этих векторов равны соответственно 4, 5 и 6, найти смешанное произведение </w:t>
            </w:r>
            <w:r w:rsidRPr="00840FB1">
              <w:rPr>
                <w:position w:val="-10"/>
              </w:rPr>
              <w:object w:dxaOrig="800" w:dyaOrig="380">
                <v:shape id="_x0000_i1164" type="#_x0000_t75" style="width:39.75pt;height:18.75pt" o:ole="">
                  <v:imagedata r:id="rId30" o:title=""/>
                </v:shape>
                <o:OLEObject Type="Embed" ProgID="Equation.3" ShapeID="_x0000_i1164" DrawAspect="Content" ObjectID="_1757926991" r:id="rId224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4.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векторы </w:t>
            </w:r>
            <w:r w:rsidRPr="00840FB1">
              <w:rPr>
                <w:position w:val="-10"/>
              </w:rPr>
              <w:object w:dxaOrig="1380" w:dyaOrig="320">
                <v:shape id="_x0000_i1165" type="#_x0000_t75" style="width:69pt;height:16.5pt" o:ole="" fillcolor="window">
                  <v:imagedata r:id="rId18" o:title=""/>
                </v:shape>
                <o:OLEObject Type="Embed" ProgID="Equation.3" ShapeID="_x0000_i1165" DrawAspect="Content" ObjectID="_1757926992" r:id="rId225"/>
              </w:object>
            </w:r>
            <w:r w:rsidRPr="00840FB1">
              <w:t xml:space="preserve"> и </w:t>
            </w:r>
            <w:r w:rsidRPr="00840FB1">
              <w:rPr>
                <w:position w:val="-10"/>
              </w:rPr>
              <w:object w:dxaOrig="1240" w:dyaOrig="380">
                <v:shape id="_x0000_i1166" type="#_x0000_t75" style="width:61.5pt;height:18.75pt" o:ole="" fillcolor="window">
                  <v:imagedata r:id="rId20" o:title=""/>
                </v:shape>
                <o:OLEObject Type="Embed" ProgID="Equation.3" ShapeID="_x0000_i1166" DrawAspect="Content" ObjectID="_1757926993" r:id="rId226"/>
              </w:object>
            </w:r>
            <w:r w:rsidRPr="00840FB1">
              <w:t xml:space="preserve">. Найти координаты векторного произведения </w:t>
            </w:r>
            <w:r w:rsidRPr="00840FB1">
              <w:rPr>
                <w:position w:val="-10"/>
              </w:rPr>
              <w:object w:dxaOrig="980" w:dyaOrig="380">
                <v:shape id="_x0000_i1167" type="#_x0000_t75" style="width:48.75pt;height:18.75pt" o:ole="">
                  <v:imagedata r:id="rId78" o:title=""/>
                </v:shape>
                <o:OLEObject Type="Embed" ProgID="Equation.3" ShapeID="_x0000_i1167" DrawAspect="Content" ObjectID="_1757926994" r:id="rId227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5.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две точки </w:t>
            </w:r>
            <w:proofErr w:type="gramStart"/>
            <w:r w:rsidRPr="00840FB1">
              <w:rPr>
                <w:b/>
                <w:i/>
              </w:rPr>
              <w:t>Р</w:t>
            </w:r>
            <w:r w:rsidRPr="00840FB1">
              <w:t>(</w:t>
            </w:r>
            <w:proofErr w:type="gramEnd"/>
            <w:r w:rsidRPr="00840FB1">
              <w:t xml:space="preserve">-5,2) и </w:t>
            </w:r>
            <w:r w:rsidRPr="00840FB1">
              <w:rPr>
                <w:b/>
                <w:i/>
              </w:rPr>
              <w:t>Н</w:t>
            </w:r>
            <w:r w:rsidRPr="00840FB1">
              <w:t xml:space="preserve">(3,1). Найти проекцию вектора </w:t>
            </w:r>
            <w:r w:rsidRPr="00840FB1">
              <w:rPr>
                <w:b/>
                <w:i/>
              </w:rPr>
              <w:t>РН</w:t>
            </w:r>
            <w:r w:rsidRPr="00840FB1">
              <w:t xml:space="preserve"> на ось, которая составляет с осью Ох угол </w:t>
            </w:r>
            <w:r w:rsidRPr="00840FB1">
              <w:rPr>
                <w:position w:val="-24"/>
              </w:rPr>
              <w:object w:dxaOrig="800" w:dyaOrig="620">
                <v:shape id="_x0000_i1168" type="#_x0000_t75" style="width:39.75pt;height:31.5pt" o:ole="" fillcolor="window">
                  <v:imagedata r:id="rId80" o:title=""/>
                </v:shape>
                <o:OLEObject Type="Embed" ProgID="Equation.3" ShapeID="_x0000_i1168" DrawAspect="Content" ObjectID="_1757926995" r:id="rId228"/>
              </w:objec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6.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r w:rsidRPr="00840FB1">
              <w:t xml:space="preserve">Даны вершины треугольника </w:t>
            </w:r>
            <w:proofErr w:type="gramStart"/>
            <w:r w:rsidRPr="00840FB1">
              <w:rPr>
                <w:i/>
              </w:rPr>
              <w:t>А</w:t>
            </w:r>
            <w:r w:rsidRPr="00840FB1">
              <w:t>(</w:t>
            </w:r>
            <w:proofErr w:type="gramEnd"/>
            <w:r w:rsidRPr="00840FB1">
              <w:t xml:space="preserve">1,-1,2), </w:t>
            </w:r>
            <w:r w:rsidRPr="00840FB1">
              <w:rPr>
                <w:i/>
              </w:rPr>
              <w:t>В</w:t>
            </w:r>
            <w:r w:rsidRPr="00840FB1">
              <w:t xml:space="preserve">(5,-6,2) и </w:t>
            </w:r>
            <w:r w:rsidRPr="00840FB1">
              <w:rPr>
                <w:i/>
              </w:rPr>
              <w:t>С</w:t>
            </w:r>
            <w:r w:rsidRPr="00840FB1">
              <w:t xml:space="preserve">(1,3,-1). Найти его площадь и высоту, проведенную из вершины </w:t>
            </w:r>
            <w:r w:rsidRPr="00840FB1">
              <w:rPr>
                <w:i/>
              </w:rPr>
              <w:t>А</w:t>
            </w:r>
            <w:r w:rsidRPr="00840FB1">
              <w:t>.</w:t>
            </w:r>
          </w:p>
        </w:tc>
      </w:tr>
      <w:tr w:rsidR="005A3BCB" w:rsidRPr="00840FB1" w:rsidTr="00456E89">
        <w:tc>
          <w:tcPr>
            <w:tcW w:w="396" w:type="dxa"/>
            <w:shd w:val="clear" w:color="auto" w:fill="auto"/>
          </w:tcPr>
          <w:p w:rsidR="005A3BCB" w:rsidRPr="00840FB1" w:rsidRDefault="005A3BCB" w:rsidP="00456E89">
            <w:r w:rsidRPr="00840FB1">
              <w:t>7.</w:t>
            </w:r>
          </w:p>
        </w:tc>
        <w:tc>
          <w:tcPr>
            <w:tcW w:w="9238" w:type="dxa"/>
            <w:shd w:val="clear" w:color="auto" w:fill="auto"/>
          </w:tcPr>
          <w:p w:rsidR="005A3BCB" w:rsidRPr="00840FB1" w:rsidRDefault="005A3BCB" w:rsidP="00456E89">
            <w:pPr>
              <w:jc w:val="both"/>
            </w:pPr>
            <w:r w:rsidRPr="00840FB1">
              <w:t xml:space="preserve">Проверить, компланарны ли векторы </w:t>
            </w:r>
            <w:r w:rsidRPr="00840FB1">
              <w:rPr>
                <w:position w:val="-6"/>
              </w:rPr>
              <w:object w:dxaOrig="200" w:dyaOrig="279">
                <v:shape id="_x0000_i1169" type="#_x0000_t75" style="width:10.5pt;height:14.25pt" o:ole="" fillcolor="window">
                  <v:imagedata r:id="rId82" o:title=""/>
                </v:shape>
                <o:OLEObject Type="Embed" ProgID="Equation.3" ShapeID="_x0000_i1169" DrawAspect="Content" ObjectID="_1757926996" r:id="rId229"/>
              </w:object>
            </w:r>
            <w:r w:rsidRPr="00840FB1">
              <w:t xml:space="preserve">=(6,-18,12), </w:t>
            </w:r>
            <w:r w:rsidRPr="00840FB1">
              <w:rPr>
                <w:position w:val="-6"/>
              </w:rPr>
              <w:object w:dxaOrig="200" w:dyaOrig="340">
                <v:shape id="_x0000_i1170" type="#_x0000_t75" style="width:10.5pt;height:17.25pt" o:ole="" fillcolor="window">
                  <v:imagedata r:id="rId84" o:title=""/>
                </v:shape>
                <o:OLEObject Type="Embed" ProgID="Equation.3" ShapeID="_x0000_i1170" DrawAspect="Content" ObjectID="_1757926997" r:id="rId230"/>
              </w:object>
            </w:r>
            <w:r w:rsidRPr="00840FB1">
              <w:t xml:space="preserve">= (-8,24,-16), </w:t>
            </w:r>
            <w:r w:rsidRPr="00840FB1">
              <w:rPr>
                <w:position w:val="-6"/>
              </w:rPr>
              <w:object w:dxaOrig="200" w:dyaOrig="279">
                <v:shape id="_x0000_i1171" type="#_x0000_t75" style="width:10.5pt;height:14.25pt" o:ole="" fillcolor="window">
                  <v:imagedata r:id="rId86" o:title=""/>
                </v:shape>
                <o:OLEObject Type="Embed" ProgID="Equation.3" ShapeID="_x0000_i1171" DrawAspect="Content" ObjectID="_1757926998" r:id="rId231"/>
              </w:object>
            </w:r>
            <w:r w:rsidRPr="00840FB1">
              <w:t xml:space="preserve">=(8,7,3). В случае положительного ответа, выразить один из векторов через остальные.                                          </w:t>
            </w:r>
          </w:p>
          <w:p w:rsidR="005A3BCB" w:rsidRPr="00840FB1" w:rsidRDefault="005A3BCB" w:rsidP="00456E89"/>
        </w:tc>
      </w:tr>
    </w:tbl>
    <w:p w:rsidR="005A3BCB" w:rsidRDefault="005A3BCB" w:rsidP="005A3BCB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416A38" w:rsidRPr="00416A38" w:rsidRDefault="00416A38" w:rsidP="00416A38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>б) критерии оценивания компетенций (результатов):</w:t>
      </w:r>
    </w:p>
    <w:p w:rsidR="00416A38" w:rsidRPr="00416A38" w:rsidRDefault="00416A38" w:rsidP="00416A38">
      <w:pPr>
        <w:pStyle w:val="Style7"/>
        <w:widowControl/>
        <w:tabs>
          <w:tab w:val="left" w:pos="350"/>
        </w:tabs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 xml:space="preserve">Контрольная работа считается выполненной, если правильно решены как минимум 4 задачи </w:t>
      </w:r>
      <w:r w:rsidR="00A43A43">
        <w:rPr>
          <w:rStyle w:val="FontStyle137"/>
          <w:color w:val="0070C0"/>
          <w:sz w:val="24"/>
          <w:szCs w:val="24"/>
        </w:rPr>
        <w:t xml:space="preserve">и еще хотя бы одна задача решена с негрубыми ошибками </w:t>
      </w:r>
      <w:r w:rsidRPr="00416A38">
        <w:rPr>
          <w:rStyle w:val="FontStyle137"/>
          <w:color w:val="0070C0"/>
          <w:sz w:val="24"/>
          <w:szCs w:val="24"/>
        </w:rPr>
        <w:t>(получено 1</w:t>
      </w:r>
      <w:r w:rsidR="00A43A43">
        <w:rPr>
          <w:rStyle w:val="FontStyle137"/>
          <w:color w:val="0070C0"/>
          <w:sz w:val="24"/>
          <w:szCs w:val="24"/>
        </w:rPr>
        <w:t>8</w:t>
      </w:r>
      <w:r w:rsidRPr="00416A38">
        <w:rPr>
          <w:rStyle w:val="FontStyle137"/>
          <w:color w:val="0070C0"/>
          <w:sz w:val="24"/>
          <w:szCs w:val="24"/>
        </w:rPr>
        <w:t xml:space="preserve"> баллов и выше).</w:t>
      </w:r>
    </w:p>
    <w:p w:rsidR="00416A38" w:rsidRPr="00416A38" w:rsidRDefault="00416A38" w:rsidP="00416A38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>в) описание шкалы оценивания:</w:t>
      </w:r>
    </w:p>
    <w:p w:rsidR="00416A38" w:rsidRPr="00416A38" w:rsidRDefault="00416A38" w:rsidP="00416A38">
      <w:pPr>
        <w:pStyle w:val="Style7"/>
        <w:widowControl/>
        <w:jc w:val="both"/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>Все решенные задания в каждом варианте суммарно оцениваются 30 баллами: каждое из первых пяти заданий оценивается в 4 баллов, последние две – 5 баллов.</w:t>
      </w:r>
    </w:p>
    <w:p w:rsidR="00416A38" w:rsidRPr="00416A38" w:rsidRDefault="00416A38" w:rsidP="00416A38">
      <w:pPr>
        <w:jc w:val="both"/>
        <w:rPr>
          <w:i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/>
                <w:bCs/>
                <w:color w:val="0070C0"/>
              </w:rPr>
            </w:pPr>
            <w:r w:rsidRPr="00416A38">
              <w:rPr>
                <w:color w:val="0070C0"/>
              </w:rPr>
              <w:br w:type="page"/>
            </w:r>
            <w:r w:rsidRPr="00416A38">
              <w:rPr>
                <w:b/>
                <w:bCs/>
                <w:color w:val="0070C0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/>
                <w:bCs/>
                <w:color w:val="0070C0"/>
              </w:rPr>
            </w:pPr>
            <w:r w:rsidRPr="00416A38">
              <w:rPr>
                <w:b/>
                <w:bCs/>
                <w:color w:val="0070C0"/>
              </w:rPr>
              <w:t>Критерии оценки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Отлично</w:t>
            </w:r>
          </w:p>
          <w:p w:rsidR="00416A38" w:rsidRPr="00416A38" w:rsidRDefault="00416A38" w:rsidP="00A43A43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с 2</w:t>
            </w:r>
            <w:r w:rsidR="00A43A43">
              <w:rPr>
                <w:bCs/>
                <w:color w:val="0070C0"/>
              </w:rPr>
              <w:t>7</w:t>
            </w:r>
            <w:r w:rsidRPr="00416A38">
              <w:rPr>
                <w:bCs/>
                <w:color w:val="0070C0"/>
              </w:rPr>
              <w:t xml:space="preserve"> до30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Хорошо</w:t>
            </w:r>
          </w:p>
          <w:p w:rsidR="00416A38" w:rsidRPr="00416A38" w:rsidRDefault="00A43A43" w:rsidP="00A43A43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23</w:t>
            </w:r>
            <w:r w:rsidR="00416A38" w:rsidRPr="00416A38">
              <w:rPr>
                <w:bCs/>
                <w:color w:val="0070C0"/>
              </w:rPr>
              <w:t xml:space="preserve"> до 2</w:t>
            </w:r>
            <w:r>
              <w:rPr>
                <w:bCs/>
                <w:color w:val="0070C0"/>
              </w:rPr>
              <w:t>6</w:t>
            </w:r>
            <w:r w:rsidR="00416A38"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Удовлетворительно</w:t>
            </w:r>
          </w:p>
          <w:p w:rsidR="00416A38" w:rsidRPr="00416A38" w:rsidRDefault="00416A38" w:rsidP="00A43A43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с 1</w:t>
            </w:r>
            <w:r w:rsidR="00A43A43">
              <w:rPr>
                <w:bCs/>
                <w:color w:val="0070C0"/>
              </w:rPr>
              <w:t>8</w:t>
            </w:r>
            <w:r w:rsidRPr="00416A38">
              <w:rPr>
                <w:bCs/>
                <w:color w:val="0070C0"/>
              </w:rPr>
              <w:t xml:space="preserve"> до </w:t>
            </w:r>
            <w:r w:rsidR="00A43A43">
              <w:rPr>
                <w:bCs/>
                <w:color w:val="0070C0"/>
              </w:rPr>
              <w:t>22</w:t>
            </w:r>
            <w:r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Неудовлетворительно</w:t>
            </w:r>
          </w:p>
          <w:p w:rsidR="00416A38" w:rsidRPr="00416A38" w:rsidRDefault="00A43A43" w:rsidP="00456E89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0 до 17</w:t>
            </w:r>
            <w:r w:rsidR="00416A38"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</w:tbl>
    <w:p w:rsidR="001C5523" w:rsidRPr="00416A38" w:rsidRDefault="001C5523" w:rsidP="00025443">
      <w:pPr>
        <w:shd w:val="clear" w:color="auto" w:fill="FFFFFF"/>
        <w:tabs>
          <w:tab w:val="left" w:pos="720"/>
        </w:tabs>
        <w:suppressAutoHyphens/>
        <w:spacing w:before="0"/>
        <w:rPr>
          <w:color w:val="0070C0"/>
          <w:shd w:val="clear" w:color="auto" w:fill="FFFFFF"/>
        </w:rPr>
      </w:pPr>
    </w:p>
    <w:p w:rsidR="00025443" w:rsidRPr="00416A38" w:rsidRDefault="00025443" w:rsidP="00025443">
      <w:pPr>
        <w:shd w:val="clear" w:color="auto" w:fill="FFFFFF"/>
        <w:tabs>
          <w:tab w:val="left" w:pos="720"/>
        </w:tabs>
        <w:suppressAutoHyphens/>
        <w:spacing w:before="0"/>
        <w:rPr>
          <w:color w:val="0070C0"/>
          <w:shd w:val="clear" w:color="auto" w:fill="FFFFFF"/>
        </w:rPr>
      </w:pPr>
    </w:p>
    <w:p w:rsidR="00003AD5" w:rsidRDefault="00003AD5">
      <w:pPr>
        <w:spacing w:before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bookmarkEnd w:id="0"/>
    <w:p w:rsidR="00416A38" w:rsidRPr="0043140C" w:rsidRDefault="00416A38" w:rsidP="00416A38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 w:rsidRPr="0043140C">
        <w:rPr>
          <w:b/>
          <w:color w:val="FF0000"/>
          <w:sz w:val="28"/>
          <w:szCs w:val="28"/>
        </w:rPr>
        <w:t>Оформление комплекта заданий для контрольной работы</w:t>
      </w:r>
    </w:p>
    <w:p w:rsidR="00416A38" w:rsidRPr="00003AD5" w:rsidRDefault="00416A38" w:rsidP="00416A38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t>МИНИСТЕРСТВО НАУКИ И ВЫСШЕГО ОБРАЗОВАНИЯ РОССИЙСКОЙ ФЕДЕРАЦИИ</w:t>
      </w:r>
    </w:p>
    <w:p w:rsidR="00416A38" w:rsidRPr="0083073F" w:rsidRDefault="00416A38" w:rsidP="00416A38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416A38" w:rsidRPr="009C0151" w:rsidRDefault="00416A38" w:rsidP="00416A38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416A38" w:rsidRPr="007D5642" w:rsidRDefault="00416A38" w:rsidP="00416A38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7D5642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7D5642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416A38" w:rsidRPr="007D5642" w:rsidRDefault="00416A38" w:rsidP="00416A38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416A38" w:rsidRPr="0083073F" w:rsidRDefault="00416A38" w:rsidP="00416A38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416A38" w:rsidRDefault="00416A38" w:rsidP="00416A38">
      <w:pPr>
        <w:ind w:right="-5"/>
        <w:jc w:val="center"/>
        <w:rPr>
          <w:b/>
          <w:sz w:val="28"/>
        </w:rPr>
      </w:pPr>
    </w:p>
    <w:p w:rsidR="00416A38" w:rsidRPr="000135BE" w:rsidRDefault="00416A38" w:rsidP="00416A38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ИНСТИТУТ ОБЩЕЙ ПРОФЕССИОНАЛЬНОЙ ПОДГОТОВКИ</w:t>
      </w:r>
    </w:p>
    <w:p w:rsidR="00416A38" w:rsidRPr="000135BE" w:rsidRDefault="00416A38" w:rsidP="00416A38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Кафедра высшей математики</w:t>
      </w:r>
    </w:p>
    <w:p w:rsidR="00416A38" w:rsidRDefault="00416A38" w:rsidP="00416A38">
      <w:pPr>
        <w:spacing w:before="0"/>
        <w:jc w:val="center"/>
        <w:rPr>
          <w:b/>
          <w:lang w:eastAsia="ko-KR"/>
        </w:rPr>
      </w:pPr>
    </w:p>
    <w:p w:rsidR="00EB09B1" w:rsidRDefault="00EB09B1" w:rsidP="00416A38">
      <w:pPr>
        <w:spacing w:before="0"/>
        <w:jc w:val="center"/>
        <w:rPr>
          <w:b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8D6E53" w:rsidRDefault="008D6E53" w:rsidP="007F3D71">
            <w:pPr>
              <w:tabs>
                <w:tab w:val="left" w:pos="2295"/>
              </w:tabs>
              <w:rPr>
                <w:b/>
              </w:rPr>
            </w:pPr>
            <w:r w:rsidRPr="008D6E53">
              <w:rPr>
                <w:b/>
              </w:rPr>
              <w:t>38.03.05 Бизнес-информатика</w:t>
            </w:r>
          </w:p>
        </w:tc>
      </w:tr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8D6E53" w:rsidRDefault="008D6E53" w:rsidP="007F3D71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8D6E53">
              <w:rPr>
                <w:b/>
                <w:color w:val="000000"/>
                <w:lang w:val="en-US"/>
              </w:rPr>
              <w:t>IT</w:t>
            </w:r>
            <w:r w:rsidRPr="008D6E53">
              <w:rPr>
                <w:b/>
                <w:color w:val="000000"/>
              </w:rPr>
              <w:t>- инфраструктура организации</w:t>
            </w:r>
          </w:p>
        </w:tc>
      </w:tr>
      <w:tr w:rsidR="008D6E53" w:rsidRPr="002E7255" w:rsidTr="007F3D71">
        <w:tc>
          <w:tcPr>
            <w:tcW w:w="1951" w:type="dxa"/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D6E53" w:rsidRPr="002E7255" w:rsidRDefault="008D6E53" w:rsidP="007F3D71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</w:rPr>
              <w:t>Аналитическая геометрия</w:t>
            </w:r>
          </w:p>
        </w:tc>
      </w:tr>
    </w:tbl>
    <w:p w:rsidR="008D6E53" w:rsidRDefault="008D6E53" w:rsidP="00416A38">
      <w:pPr>
        <w:spacing w:before="0"/>
        <w:jc w:val="center"/>
        <w:rPr>
          <w:b/>
          <w:lang w:eastAsia="ko-KR"/>
        </w:rPr>
      </w:pPr>
    </w:p>
    <w:p w:rsidR="008D6E53" w:rsidRDefault="008D6E53" w:rsidP="00416A38">
      <w:pPr>
        <w:spacing w:before="0"/>
        <w:jc w:val="center"/>
        <w:rPr>
          <w:b/>
          <w:lang w:eastAsia="ko-KR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 2</w:t>
      </w:r>
    </w:p>
    <w:p w:rsidR="00456E89" w:rsidRDefault="00456E89" w:rsidP="00456E89">
      <w:pPr>
        <w:tabs>
          <w:tab w:val="left" w:pos="2295"/>
        </w:tabs>
        <w:jc w:val="center"/>
        <w:rPr>
          <w:b/>
          <w:sz w:val="36"/>
          <w:szCs w:val="36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9756"/>
      </w:tblGrid>
      <w:tr w:rsidR="00456E89" w:rsidRPr="00B428A3" w:rsidTr="00456E89">
        <w:tc>
          <w:tcPr>
            <w:tcW w:w="417" w:type="dxa"/>
          </w:tcPr>
          <w:p w:rsidR="00456E89" w:rsidRPr="00B428A3" w:rsidRDefault="00456E89" w:rsidP="00456E89">
            <w:pPr>
              <w:rPr>
                <w:b/>
              </w:rPr>
            </w:pPr>
          </w:p>
        </w:tc>
        <w:tc>
          <w:tcPr>
            <w:tcW w:w="9756" w:type="dxa"/>
          </w:tcPr>
          <w:p w:rsidR="00456E89" w:rsidRPr="00495450" w:rsidRDefault="00456E89" w:rsidP="00456E89">
            <w:pPr>
              <w:jc w:val="center"/>
              <w:rPr>
                <w:b/>
              </w:rPr>
            </w:pPr>
            <w:r w:rsidRPr="00495450">
              <w:rPr>
                <w:b/>
              </w:rPr>
              <w:t>ВАРИАНТ 1</w:t>
            </w:r>
          </w:p>
        </w:tc>
      </w:tr>
      <w:tr w:rsidR="00456E89" w:rsidRPr="00B428A3" w:rsidTr="00456E89">
        <w:tc>
          <w:tcPr>
            <w:tcW w:w="417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1</w:t>
            </w:r>
          </w:p>
        </w:tc>
        <w:tc>
          <w:tcPr>
            <w:tcW w:w="9756" w:type="dxa"/>
          </w:tcPr>
          <w:p w:rsidR="00456E89" w:rsidRPr="00B428A3" w:rsidRDefault="00456E89" w:rsidP="00456E89">
            <w:pPr>
              <w:jc w:val="both"/>
            </w:pPr>
            <w:r w:rsidRPr="00B428A3">
              <w:t xml:space="preserve">Прямая задана как пересечение двух плоскостей </w:t>
            </w:r>
            <w:r w:rsidRPr="00B428A3">
              <w:rPr>
                <w:position w:val="-10"/>
              </w:rPr>
              <w:object w:dxaOrig="1200" w:dyaOrig="320">
                <v:shape id="_x0000_i1172" type="#_x0000_t75" style="width:60.75pt;height:15.75pt" o:ole="">
                  <v:imagedata r:id="rId232" o:title=""/>
                </v:shape>
                <o:OLEObject Type="Embed" ProgID="Equation.3" ShapeID="_x0000_i1172" DrawAspect="Content" ObjectID="_1757926999" r:id="rId233"/>
              </w:object>
            </w:r>
            <w:r w:rsidRPr="00B428A3">
              <w:t xml:space="preserve">, </w:t>
            </w:r>
            <w:r w:rsidRPr="00B428A3">
              <w:rPr>
                <w:position w:val="-10"/>
              </w:rPr>
              <w:object w:dxaOrig="1219" w:dyaOrig="320">
                <v:shape id="_x0000_i1173" type="#_x0000_t75" style="width:61.5pt;height:15.75pt" o:ole="">
                  <v:imagedata r:id="rId234" o:title=""/>
                </v:shape>
                <o:OLEObject Type="Embed" ProgID="Equation.3" ShapeID="_x0000_i1173" DrawAspect="Content" ObjectID="_1757927000" r:id="rId235"/>
              </w:object>
            </w:r>
            <w:r w:rsidRPr="00B428A3">
              <w:t xml:space="preserve">. </w:t>
            </w:r>
          </w:p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>Написать канонические уравнения этой прямой.</w:t>
            </w:r>
          </w:p>
        </w:tc>
      </w:tr>
      <w:tr w:rsidR="00456E89" w:rsidRPr="00B428A3" w:rsidTr="00456E89">
        <w:tc>
          <w:tcPr>
            <w:tcW w:w="417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2</w:t>
            </w:r>
          </w:p>
        </w:tc>
        <w:tc>
          <w:tcPr>
            <w:tcW w:w="9756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Лежат ли прямые </w:t>
            </w:r>
            <w:r w:rsidRPr="00B428A3">
              <w:rPr>
                <w:position w:val="-24"/>
              </w:rPr>
              <w:object w:dxaOrig="1660" w:dyaOrig="620">
                <v:shape id="_x0000_i1174" type="#_x0000_t75" style="width:82.5pt;height:31.5pt" o:ole="">
                  <v:imagedata r:id="rId236" o:title=""/>
                </v:shape>
                <o:OLEObject Type="Embed" ProgID="Equation.3" ShapeID="_x0000_i1174" DrawAspect="Content" ObjectID="_1757927001" r:id="rId237"/>
              </w:object>
            </w:r>
            <w:r w:rsidRPr="00B428A3">
              <w:t xml:space="preserve">   и   </w:t>
            </w:r>
            <w:r w:rsidRPr="00B428A3">
              <w:rPr>
                <w:position w:val="-24"/>
              </w:rPr>
              <w:object w:dxaOrig="1060" w:dyaOrig="620">
                <v:shape id="_x0000_i1175" type="#_x0000_t75" style="width:52.5pt;height:31.5pt" o:ole="">
                  <v:imagedata r:id="rId238" o:title=""/>
                </v:shape>
                <o:OLEObject Type="Embed" ProgID="Equation.3" ShapeID="_x0000_i1175" DrawAspect="Content" ObjectID="_1757927002" r:id="rId239"/>
              </w:object>
            </w:r>
            <w:r w:rsidRPr="00B428A3">
              <w:t xml:space="preserve"> в одной плоскости?</w:t>
            </w:r>
          </w:p>
        </w:tc>
      </w:tr>
      <w:tr w:rsidR="00456E89" w:rsidRPr="00B428A3" w:rsidTr="00456E89">
        <w:tc>
          <w:tcPr>
            <w:tcW w:w="417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3</w:t>
            </w:r>
          </w:p>
        </w:tc>
        <w:tc>
          <w:tcPr>
            <w:tcW w:w="9756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Найти координаты точки, симметричной данной точке М(1,1,1) относительно плоскости</w:t>
            </w:r>
            <w:r w:rsidRPr="00B428A3">
              <w:rPr>
                <w:position w:val="-10"/>
              </w:rPr>
              <w:object w:dxaOrig="1300" w:dyaOrig="320">
                <v:shape id="_x0000_i1176" type="#_x0000_t75" style="width:65.25pt;height:15.75pt" o:ole="">
                  <v:imagedata r:id="rId240" o:title=""/>
                </v:shape>
                <o:OLEObject Type="Embed" ProgID="Equation.3" ShapeID="_x0000_i1176" DrawAspect="Content" ObjectID="_1757927003" r:id="rId241"/>
              </w:object>
            </w:r>
            <w:r w:rsidRPr="00B428A3">
              <w:t>.</w:t>
            </w:r>
          </w:p>
          <w:p w:rsidR="00456E89" w:rsidRPr="00B428A3" w:rsidRDefault="00456E89" w:rsidP="00456E89">
            <w:pPr>
              <w:rPr>
                <w:b/>
              </w:rPr>
            </w:pPr>
          </w:p>
        </w:tc>
      </w:tr>
      <w:tr w:rsidR="00456E89" w:rsidRPr="00B428A3" w:rsidTr="00456E89">
        <w:tc>
          <w:tcPr>
            <w:tcW w:w="417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4</w:t>
            </w:r>
          </w:p>
        </w:tc>
        <w:tc>
          <w:tcPr>
            <w:tcW w:w="9756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Составить уравнение плоскостей, делящих пополам двугранные углы между двумя плоскостями х — у + z — 1 = 0, </w:t>
            </w:r>
            <w:r w:rsidRPr="00B428A3">
              <w:rPr>
                <w:lang w:val="en-US"/>
              </w:rPr>
              <w:t>x</w:t>
            </w:r>
            <w:r w:rsidRPr="00B428A3">
              <w:t xml:space="preserve"> + у + z + 1 = 0.</w:t>
            </w:r>
          </w:p>
        </w:tc>
      </w:tr>
      <w:tr w:rsidR="00456E89" w:rsidRPr="00B428A3" w:rsidTr="00456E89">
        <w:tc>
          <w:tcPr>
            <w:tcW w:w="417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5</w:t>
            </w:r>
          </w:p>
        </w:tc>
        <w:tc>
          <w:tcPr>
            <w:tcW w:w="9756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Составить уравнения сторон треугольника ABC, если даны одна из его вершин </w:t>
            </w:r>
            <w:proofErr w:type="gramStart"/>
            <w:r w:rsidRPr="00B428A3">
              <w:t>A(</w:t>
            </w:r>
            <w:proofErr w:type="gramEnd"/>
            <w:r w:rsidRPr="00B428A3">
              <w:t>1; 3) и уравнения двух медиан х — 2</w:t>
            </w:r>
            <w:r w:rsidRPr="00B428A3">
              <w:rPr>
                <w:lang w:val="en-US"/>
              </w:rPr>
              <w:t>y</w:t>
            </w:r>
            <w:r w:rsidRPr="00B428A3">
              <w:t xml:space="preserve"> + 1 = 0 и  </w:t>
            </w:r>
            <w:r w:rsidRPr="00B428A3">
              <w:rPr>
                <w:lang w:val="en-US"/>
              </w:rPr>
              <w:t>y</w:t>
            </w:r>
            <w:r w:rsidRPr="00B428A3">
              <w:t xml:space="preserve"> — 1=0.</w:t>
            </w:r>
          </w:p>
          <w:p w:rsidR="00456E89" w:rsidRPr="00B428A3" w:rsidRDefault="00456E89" w:rsidP="00456E89">
            <w:pPr>
              <w:jc w:val="both"/>
              <w:rPr>
                <w:b/>
              </w:rPr>
            </w:pPr>
          </w:p>
        </w:tc>
      </w:tr>
      <w:tr w:rsidR="00456E89" w:rsidRPr="00B428A3" w:rsidTr="00456E89">
        <w:tc>
          <w:tcPr>
            <w:tcW w:w="417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6</w:t>
            </w:r>
          </w:p>
        </w:tc>
        <w:tc>
          <w:tcPr>
            <w:tcW w:w="9756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Составить уравнение прямой, которая касается параболы   </w:t>
            </w:r>
            <w:r w:rsidRPr="00B428A3">
              <w:rPr>
                <w:position w:val="-10"/>
                <w:lang w:val="en-US"/>
              </w:rPr>
              <w:object w:dxaOrig="820" w:dyaOrig="360">
                <v:shape id="_x0000_i1177" type="#_x0000_t75" style="width:40.5pt;height:18pt" o:ole="" fillcolor="window">
                  <v:imagedata r:id="rId242" o:title=""/>
                </v:shape>
                <o:OLEObject Type="Embed" ProgID="Equation.3" ShapeID="_x0000_i1177" DrawAspect="Content" ObjectID="_1757927004" r:id="rId243"/>
              </w:object>
            </w:r>
            <w:r w:rsidRPr="00B428A3">
              <w:t xml:space="preserve"> и параллельна прямой </w:t>
            </w:r>
            <w:r w:rsidRPr="00B428A3">
              <w:rPr>
                <w:position w:val="-10"/>
                <w:lang w:val="en-US"/>
              </w:rPr>
              <w:object w:dxaOrig="1280" w:dyaOrig="320">
                <v:shape id="_x0000_i1178" type="#_x0000_t75" style="width:63.75pt;height:15.75pt" o:ole="" fillcolor="window">
                  <v:imagedata r:id="rId244" o:title=""/>
                </v:shape>
                <o:OLEObject Type="Embed" ProgID="Equation.3" ShapeID="_x0000_i1178" DrawAspect="Content" ObjectID="_1757927005" r:id="rId245"/>
              </w:object>
            </w:r>
            <w:r w:rsidRPr="00B428A3">
              <w:t>.</w:t>
            </w:r>
          </w:p>
        </w:tc>
      </w:tr>
    </w:tbl>
    <w:p w:rsidR="00456E89" w:rsidRPr="002318FA" w:rsidRDefault="00456E89" w:rsidP="00456E89">
      <w:pPr>
        <w:rPr>
          <w:sz w:val="28"/>
          <w:szCs w:val="28"/>
        </w:rPr>
      </w:pPr>
    </w:p>
    <w:tbl>
      <w:tblPr>
        <w:tblW w:w="1017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9719"/>
      </w:tblGrid>
      <w:tr w:rsidR="00456E89" w:rsidRPr="00B428A3" w:rsidTr="00456E89">
        <w:tc>
          <w:tcPr>
            <w:tcW w:w="454" w:type="dxa"/>
          </w:tcPr>
          <w:p w:rsidR="00456E89" w:rsidRPr="00B428A3" w:rsidRDefault="00456E89" w:rsidP="00456E89">
            <w:pPr>
              <w:rPr>
                <w:b/>
              </w:rPr>
            </w:pPr>
          </w:p>
        </w:tc>
        <w:tc>
          <w:tcPr>
            <w:tcW w:w="9719" w:type="dxa"/>
          </w:tcPr>
          <w:p w:rsidR="00456E89" w:rsidRPr="00495450" w:rsidRDefault="00456E89" w:rsidP="00456E89">
            <w:pPr>
              <w:jc w:val="center"/>
              <w:rPr>
                <w:b/>
              </w:rPr>
            </w:pPr>
            <w:r w:rsidRPr="00495450">
              <w:rPr>
                <w:b/>
              </w:rPr>
              <w:t>ВАРИАНТ 2</w:t>
            </w:r>
          </w:p>
        </w:tc>
      </w:tr>
      <w:tr w:rsidR="00456E89" w:rsidRPr="00B428A3" w:rsidTr="00456E89">
        <w:tc>
          <w:tcPr>
            <w:tcW w:w="454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1</w:t>
            </w:r>
          </w:p>
        </w:tc>
        <w:tc>
          <w:tcPr>
            <w:tcW w:w="9719" w:type="dxa"/>
          </w:tcPr>
          <w:p w:rsidR="00456E89" w:rsidRPr="00B428A3" w:rsidRDefault="00456E89" w:rsidP="00456E89">
            <w:pPr>
              <w:jc w:val="both"/>
            </w:pPr>
            <w:r w:rsidRPr="00B428A3">
              <w:t xml:space="preserve">Прямая задана как пересечение двух плоскостей </w:t>
            </w:r>
            <w:r w:rsidRPr="00B428A3">
              <w:rPr>
                <w:position w:val="-10"/>
              </w:rPr>
              <w:object w:dxaOrig="1219" w:dyaOrig="320">
                <v:shape id="_x0000_i1179" type="#_x0000_t75" style="width:61.5pt;height:15.75pt" o:ole="">
                  <v:imagedata r:id="rId246" o:title=""/>
                </v:shape>
                <o:OLEObject Type="Embed" ProgID="Equation.3" ShapeID="_x0000_i1179" DrawAspect="Content" ObjectID="_1757927006" r:id="rId247"/>
              </w:object>
            </w:r>
            <w:r w:rsidRPr="00B428A3">
              <w:t xml:space="preserve">, </w:t>
            </w:r>
            <w:r w:rsidRPr="00B428A3">
              <w:rPr>
                <w:position w:val="-10"/>
              </w:rPr>
              <w:object w:dxaOrig="980" w:dyaOrig="320">
                <v:shape id="_x0000_i1180" type="#_x0000_t75" style="width:48.75pt;height:15.75pt" o:ole="">
                  <v:imagedata r:id="rId248" o:title=""/>
                </v:shape>
                <o:OLEObject Type="Embed" ProgID="Equation.3" ShapeID="_x0000_i1180" DrawAspect="Content" ObjectID="_1757927007" r:id="rId249"/>
              </w:object>
            </w:r>
            <w:r w:rsidRPr="00B428A3">
              <w:t xml:space="preserve">. </w:t>
            </w:r>
          </w:p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Написать параметрические </w:t>
            </w:r>
            <w:r w:rsidRPr="00B428A3">
              <w:rPr>
                <w:lang w:val="en-US"/>
              </w:rPr>
              <w:t>y</w:t>
            </w:r>
            <w:r w:rsidRPr="00B428A3">
              <w:t>равнения этой прямой.</w:t>
            </w:r>
          </w:p>
        </w:tc>
      </w:tr>
      <w:tr w:rsidR="00456E89" w:rsidRPr="00B428A3" w:rsidTr="00456E89">
        <w:tc>
          <w:tcPr>
            <w:tcW w:w="454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2</w:t>
            </w:r>
          </w:p>
        </w:tc>
        <w:tc>
          <w:tcPr>
            <w:tcW w:w="9719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Лежат ли прямые </w:t>
            </w:r>
            <w:r w:rsidRPr="00B428A3">
              <w:rPr>
                <w:position w:val="-24"/>
              </w:rPr>
              <w:object w:dxaOrig="1340" w:dyaOrig="620">
                <v:shape id="_x0000_i1181" type="#_x0000_t75" style="width:67.5pt;height:31.5pt" o:ole="">
                  <v:imagedata r:id="rId250" o:title=""/>
                </v:shape>
                <o:OLEObject Type="Embed" ProgID="Equation.3" ShapeID="_x0000_i1181" DrawAspect="Content" ObjectID="_1757927008" r:id="rId251"/>
              </w:object>
            </w:r>
            <w:r w:rsidRPr="00B428A3">
              <w:t xml:space="preserve">   и   </w:t>
            </w:r>
            <w:r w:rsidRPr="00B428A3">
              <w:rPr>
                <w:position w:val="-24"/>
              </w:rPr>
              <w:object w:dxaOrig="1620" w:dyaOrig="620">
                <v:shape id="_x0000_i1182" type="#_x0000_t75" style="width:81pt;height:31.5pt" o:ole="">
                  <v:imagedata r:id="rId252" o:title=""/>
                </v:shape>
                <o:OLEObject Type="Embed" ProgID="Equation.3" ShapeID="_x0000_i1182" DrawAspect="Content" ObjectID="_1757927009" r:id="rId253"/>
              </w:object>
            </w:r>
            <w:r w:rsidRPr="00B428A3">
              <w:t xml:space="preserve"> в одной плоскости?</w:t>
            </w:r>
          </w:p>
        </w:tc>
      </w:tr>
      <w:tr w:rsidR="00456E89" w:rsidRPr="00B428A3" w:rsidTr="00456E89">
        <w:tc>
          <w:tcPr>
            <w:tcW w:w="454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3</w:t>
            </w:r>
          </w:p>
        </w:tc>
        <w:tc>
          <w:tcPr>
            <w:tcW w:w="9719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Найти координаты проекции точки М(0,0,1) на прямую  </w:t>
            </w:r>
            <w:r w:rsidRPr="00B428A3">
              <w:rPr>
                <w:position w:val="-24"/>
              </w:rPr>
              <w:object w:dxaOrig="1359" w:dyaOrig="620">
                <v:shape id="_x0000_i1183" type="#_x0000_t75" style="width:68.25pt;height:31.5pt" o:ole="">
                  <v:imagedata r:id="rId254" o:title=""/>
                </v:shape>
                <o:OLEObject Type="Embed" ProgID="Equation.3" ShapeID="_x0000_i1183" DrawAspect="Content" ObjectID="_1757927010" r:id="rId255"/>
              </w:object>
            </w:r>
            <w:r w:rsidRPr="00B428A3">
              <w:t>.</w:t>
            </w:r>
          </w:p>
        </w:tc>
      </w:tr>
      <w:tr w:rsidR="00456E89" w:rsidRPr="00B428A3" w:rsidTr="00456E89">
        <w:tc>
          <w:tcPr>
            <w:tcW w:w="454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4</w:t>
            </w:r>
          </w:p>
        </w:tc>
        <w:tc>
          <w:tcPr>
            <w:tcW w:w="9719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>Составить уравнения сторон треугольника, если даны одна из его вершин В(—4; —5) и уравнения двух высот 5</w:t>
            </w:r>
            <w:r w:rsidRPr="00B428A3">
              <w:rPr>
                <w:lang w:val="en-US"/>
              </w:rPr>
              <w:t>x</w:t>
            </w:r>
            <w:r w:rsidRPr="00B428A3">
              <w:t xml:space="preserve"> + 3у — 4 = 0 и З</w:t>
            </w:r>
            <w:r w:rsidRPr="00B428A3">
              <w:rPr>
                <w:lang w:val="en-US"/>
              </w:rPr>
              <w:t>x</w:t>
            </w:r>
            <w:r w:rsidRPr="00B428A3">
              <w:t xml:space="preserve"> +8у + 13 = 0.</w:t>
            </w:r>
          </w:p>
        </w:tc>
      </w:tr>
      <w:tr w:rsidR="00456E89" w:rsidRPr="00B428A3" w:rsidTr="00456E89">
        <w:tc>
          <w:tcPr>
            <w:tcW w:w="454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5</w:t>
            </w:r>
          </w:p>
        </w:tc>
        <w:tc>
          <w:tcPr>
            <w:tcW w:w="9719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В треугольнике </w:t>
            </w:r>
            <w:proofErr w:type="gramStart"/>
            <w:r w:rsidRPr="00B428A3">
              <w:t>А(</w:t>
            </w:r>
            <w:proofErr w:type="gramEnd"/>
            <w:r w:rsidRPr="00B428A3">
              <w:t xml:space="preserve">0,0,0), В(1,0,1), С(2,2,2) найти координаты основания высоты, проведённой из вершины В.   </w:t>
            </w:r>
          </w:p>
        </w:tc>
      </w:tr>
      <w:tr w:rsidR="00456E89" w:rsidRPr="00B428A3" w:rsidTr="00456E89">
        <w:tc>
          <w:tcPr>
            <w:tcW w:w="454" w:type="dxa"/>
          </w:tcPr>
          <w:p w:rsidR="00456E89" w:rsidRPr="00B428A3" w:rsidRDefault="00456E89" w:rsidP="00456E89">
            <w:pPr>
              <w:rPr>
                <w:b/>
                <w:lang w:val="en-US"/>
              </w:rPr>
            </w:pPr>
            <w:r w:rsidRPr="00B428A3">
              <w:rPr>
                <w:lang w:val="en-US"/>
              </w:rPr>
              <w:t>6.</w:t>
            </w:r>
          </w:p>
        </w:tc>
        <w:tc>
          <w:tcPr>
            <w:tcW w:w="9719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Составить уравнения касательных к эллипсу </w:t>
            </w:r>
            <w:r w:rsidRPr="00B428A3">
              <w:rPr>
                <w:position w:val="-24"/>
              </w:rPr>
              <w:object w:dxaOrig="1320" w:dyaOrig="660">
                <v:shape id="_x0000_i1184" type="#_x0000_t75" style="width:66.75pt;height:32.25pt" o:ole="">
                  <v:imagedata r:id="rId256" o:title=""/>
                </v:shape>
                <o:OLEObject Type="Embed" ProgID="Equation.3" ShapeID="_x0000_i1184" DrawAspect="Content" ObjectID="_1757927011" r:id="rId257"/>
              </w:object>
            </w:r>
            <w:r w:rsidRPr="00B428A3">
              <w:t xml:space="preserve">, параллельных прямой </w:t>
            </w:r>
            <w:r w:rsidRPr="00B428A3">
              <w:rPr>
                <w:position w:val="-10"/>
              </w:rPr>
              <w:object w:dxaOrig="1480" w:dyaOrig="320">
                <v:shape id="_x0000_i1185" type="#_x0000_t75" style="width:73.5pt;height:15.75pt" o:ole="">
                  <v:imagedata r:id="rId258" o:title=""/>
                </v:shape>
                <o:OLEObject Type="Embed" ProgID="Equation.3" ShapeID="_x0000_i1185" DrawAspect="Content" ObjectID="_1757927012" r:id="rId259"/>
              </w:object>
            </w:r>
            <w:r w:rsidRPr="00B428A3">
              <w:t>.</w:t>
            </w:r>
          </w:p>
        </w:tc>
      </w:tr>
    </w:tbl>
    <w:p w:rsidR="00456E89" w:rsidRPr="0073381B" w:rsidRDefault="00456E89" w:rsidP="00456E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9395"/>
      </w:tblGrid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</w:p>
        </w:tc>
        <w:tc>
          <w:tcPr>
            <w:tcW w:w="9395" w:type="dxa"/>
          </w:tcPr>
          <w:p w:rsidR="00456E89" w:rsidRPr="00495450" w:rsidRDefault="00456E89" w:rsidP="00456E89">
            <w:pPr>
              <w:jc w:val="center"/>
              <w:rPr>
                <w:b/>
              </w:rPr>
            </w:pPr>
            <w:r w:rsidRPr="00495450">
              <w:rPr>
                <w:b/>
              </w:rPr>
              <w:t>ВАРИАНТ 3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1</w:t>
            </w:r>
          </w:p>
        </w:tc>
        <w:tc>
          <w:tcPr>
            <w:tcW w:w="93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Найти проекцию точки С(3,-4,-2) на плоскость  </w:t>
            </w:r>
            <w:r w:rsidRPr="00B428A3">
              <w:rPr>
                <w:position w:val="-10"/>
              </w:rPr>
              <w:object w:dxaOrig="1200" w:dyaOrig="320">
                <v:shape id="_x0000_i1186" type="#_x0000_t75" style="width:60.75pt;height:15.75pt" o:ole="" fillcolor="window">
                  <v:imagedata r:id="rId260" o:title=""/>
                </v:shape>
                <o:OLEObject Type="Embed" ProgID="Equation.3" ShapeID="_x0000_i1186" DrawAspect="Content" ObjectID="_1757927013" r:id="rId261"/>
              </w:object>
            </w:r>
            <w:r w:rsidRPr="00B428A3">
              <w:t>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2</w:t>
            </w:r>
          </w:p>
        </w:tc>
        <w:tc>
          <w:tcPr>
            <w:tcW w:w="9395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Найти косинус угла между прямыми </w:t>
            </w:r>
            <w:r w:rsidRPr="00B428A3">
              <w:rPr>
                <w:position w:val="-24"/>
              </w:rPr>
              <w:object w:dxaOrig="2000" w:dyaOrig="620">
                <v:shape id="_x0000_i1187" type="#_x0000_t75" style="width:99.75pt;height:31.5pt" o:ole="" fillcolor="window">
                  <v:imagedata r:id="rId262" o:title=""/>
                </v:shape>
                <o:OLEObject Type="Embed" ProgID="Equation.3" ShapeID="_x0000_i1187" DrawAspect="Content" ObjectID="_1757927014" r:id="rId263"/>
              </w:object>
            </w:r>
            <w:r w:rsidRPr="00B428A3">
              <w:t xml:space="preserve">  и  </w:t>
            </w:r>
          </w:p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 </w:t>
            </w:r>
            <w:r w:rsidRPr="00B428A3">
              <w:rPr>
                <w:lang w:val="en-US"/>
              </w:rPr>
              <w:t>x</w:t>
            </w:r>
            <w:r w:rsidRPr="00B428A3">
              <w:t>= 3</w:t>
            </w:r>
            <w:r w:rsidRPr="00B428A3">
              <w:rPr>
                <w:lang w:val="en-US"/>
              </w:rPr>
              <w:t>t</w:t>
            </w:r>
            <w:r w:rsidRPr="00B428A3">
              <w:t xml:space="preserve">+7 ,  </w:t>
            </w:r>
            <w:r w:rsidRPr="00B428A3">
              <w:rPr>
                <w:lang w:val="en-US"/>
              </w:rPr>
              <w:t>y</w:t>
            </w:r>
            <w:r w:rsidRPr="00B428A3">
              <w:t>=2</w:t>
            </w:r>
            <w:r w:rsidRPr="00B428A3">
              <w:rPr>
                <w:lang w:val="en-US"/>
              </w:rPr>
              <w:t>t</w:t>
            </w:r>
            <w:r w:rsidRPr="00B428A3">
              <w:t xml:space="preserve">+2,    </w:t>
            </w:r>
            <w:r w:rsidRPr="00B428A3">
              <w:rPr>
                <w:lang w:val="en-US"/>
              </w:rPr>
              <w:t>z</w:t>
            </w:r>
            <w:r w:rsidRPr="00B428A3">
              <w:t>= -2</w:t>
            </w:r>
            <w:r w:rsidRPr="00B428A3">
              <w:rPr>
                <w:lang w:val="en-US"/>
              </w:rPr>
              <w:t>t</w:t>
            </w:r>
            <w:r w:rsidRPr="00B428A3">
              <w:t>+1.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     3</w:t>
            </w:r>
          </w:p>
        </w:tc>
        <w:tc>
          <w:tcPr>
            <w:tcW w:w="9395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Найти расстояние от точки М(0,0,0) до прямой </w:t>
            </w:r>
            <w:r w:rsidRPr="00B428A3">
              <w:rPr>
                <w:position w:val="-24"/>
              </w:rPr>
              <w:object w:dxaOrig="1620" w:dyaOrig="620">
                <v:shape id="_x0000_i1188" type="#_x0000_t75" style="width:81pt;height:31.5pt" o:ole="" fillcolor="window">
                  <v:imagedata r:id="rId264" o:title=""/>
                </v:shape>
                <o:OLEObject Type="Embed" ProgID="Equation.3" ShapeID="_x0000_i1188" DrawAspect="Content" ObjectID="_1757927015" r:id="rId265"/>
              </w:object>
            </w:r>
            <w:r w:rsidRPr="00B428A3">
              <w:t xml:space="preserve">. 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4</w:t>
            </w:r>
          </w:p>
        </w:tc>
        <w:tc>
          <w:tcPr>
            <w:tcW w:w="93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Найти на оси ОZ точку, равноудалённую от двух плоскостей:  </w:t>
            </w:r>
          </w:p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 2x +2y + z = 1    и   2x - 2y – z = 5.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  <w:lang w:val="en-US"/>
              </w:rPr>
            </w:pPr>
            <w:r w:rsidRPr="00B428A3">
              <w:t>5</w:t>
            </w:r>
          </w:p>
        </w:tc>
        <w:tc>
          <w:tcPr>
            <w:tcW w:w="93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Даны две вершины треугольника </w:t>
            </w:r>
            <w:proofErr w:type="gramStart"/>
            <w:r w:rsidRPr="00B428A3">
              <w:t>A(</w:t>
            </w:r>
            <w:proofErr w:type="gramEnd"/>
            <w:r w:rsidRPr="00B428A3">
              <w:t xml:space="preserve">—10; 2)  и </w:t>
            </w:r>
            <w:r w:rsidRPr="00B428A3">
              <w:rPr>
                <w:lang w:val="en-US"/>
              </w:rPr>
              <w:t>B</w:t>
            </w:r>
            <w:r w:rsidRPr="00B428A3">
              <w:t xml:space="preserve">(6; 4); </w:t>
            </w:r>
          </w:p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его высоты пересекаются в точке </w:t>
            </w:r>
            <w:proofErr w:type="gramStart"/>
            <w:r w:rsidRPr="00B428A3">
              <w:t>N(</w:t>
            </w:r>
            <w:proofErr w:type="gramEnd"/>
            <w:r w:rsidRPr="00B428A3">
              <w:t xml:space="preserve">5; 2). Определить координаты третьей вершины </w:t>
            </w:r>
            <w:r w:rsidRPr="00B428A3">
              <w:rPr>
                <w:lang w:val="en-US"/>
              </w:rPr>
              <w:t>C</w:t>
            </w:r>
            <w:r w:rsidRPr="00B428A3">
              <w:t>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  <w:lang w:val="en-US"/>
              </w:rPr>
            </w:pPr>
            <w:r w:rsidRPr="00B428A3">
              <w:t>6</w:t>
            </w:r>
          </w:p>
        </w:tc>
        <w:tc>
          <w:tcPr>
            <w:tcW w:w="9395" w:type="dxa"/>
          </w:tcPr>
          <w:p w:rsidR="00456E89" w:rsidRPr="00B428A3" w:rsidRDefault="00456E89" w:rsidP="00456E89">
            <w:r w:rsidRPr="00B428A3">
              <w:t xml:space="preserve">Составить уравнения касательных к эллипсу </w:t>
            </w:r>
            <w:r w:rsidRPr="00B428A3">
              <w:rPr>
                <w:position w:val="-24"/>
              </w:rPr>
              <w:object w:dxaOrig="1240" w:dyaOrig="660">
                <v:shape id="_x0000_i1189" type="#_x0000_t75" style="width:62.25pt;height:32.25pt" o:ole="">
                  <v:imagedata r:id="rId266" o:title=""/>
                </v:shape>
                <o:OLEObject Type="Embed" ProgID="Equation.3" ShapeID="_x0000_i1189" DrawAspect="Content" ObjectID="_1757927016" r:id="rId267"/>
              </w:object>
            </w:r>
            <w:r w:rsidRPr="00B428A3">
              <w:t xml:space="preserve">, перпендикулярных  к прямой </w:t>
            </w:r>
            <w:r w:rsidRPr="00B428A3">
              <w:rPr>
                <w:position w:val="-10"/>
              </w:rPr>
              <w:object w:dxaOrig="1620" w:dyaOrig="320">
                <v:shape id="_x0000_i1190" type="#_x0000_t75" style="width:81pt;height:15.75pt" o:ole="">
                  <v:imagedata r:id="rId268" o:title=""/>
                </v:shape>
                <o:OLEObject Type="Embed" ProgID="Equation.3" ShapeID="_x0000_i1190" DrawAspect="Content" ObjectID="_1757927017" r:id="rId269"/>
              </w:object>
            </w:r>
            <w:r w:rsidRPr="00B428A3">
              <w:t>.</w:t>
            </w:r>
          </w:p>
        </w:tc>
      </w:tr>
    </w:tbl>
    <w:p w:rsidR="00456E89" w:rsidRDefault="00456E89" w:rsidP="00456E89">
      <w:pPr>
        <w:rPr>
          <w:sz w:val="28"/>
          <w:szCs w:val="28"/>
        </w:rPr>
      </w:pPr>
    </w:p>
    <w:p w:rsidR="00456E89" w:rsidRPr="002318FA" w:rsidRDefault="00456E89" w:rsidP="00456E8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9695"/>
      </w:tblGrid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</w:p>
        </w:tc>
        <w:tc>
          <w:tcPr>
            <w:tcW w:w="9695" w:type="dxa"/>
          </w:tcPr>
          <w:p w:rsidR="00456E89" w:rsidRPr="00495450" w:rsidRDefault="00456E89" w:rsidP="00456E89">
            <w:pPr>
              <w:jc w:val="center"/>
              <w:rPr>
                <w:b/>
              </w:rPr>
            </w:pPr>
            <w:r w:rsidRPr="00495450">
              <w:rPr>
                <w:b/>
              </w:rPr>
              <w:t>ВАРИАНТ 4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1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Написать уравнение плоскости, проходящей через точку М(1,2,3) перпендикулярно двум плоскостям  3x - 2y + z - 1 =0,  3x + 2y + z - 2 = 0. 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2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Вычислить угол  между плоскостями  3x - 2y + z - 1 =0,  3x + 2y + z - 2 = 0.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3</w:t>
            </w:r>
          </w:p>
        </w:tc>
        <w:tc>
          <w:tcPr>
            <w:tcW w:w="9695" w:type="dxa"/>
          </w:tcPr>
          <w:p w:rsidR="00456E89" w:rsidRPr="00B428A3" w:rsidRDefault="00456E89" w:rsidP="00456E89">
            <w:r w:rsidRPr="00B428A3">
              <w:t>Вычислить объём куба, две грани которого расположены на плоскостях 2x + 2y -  z = 1, 4x + 4y - 2z = 4.</w:t>
            </w:r>
          </w:p>
          <w:p w:rsidR="00456E89" w:rsidRPr="00B428A3" w:rsidRDefault="00456E89" w:rsidP="00456E89">
            <w:pPr>
              <w:rPr>
                <w:b/>
              </w:rPr>
            </w:pP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4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Составить уравнение плоскости, проходящей через точку М(1,2,-3) перпендикулярно прямой </w:t>
            </w:r>
            <w:r w:rsidRPr="00B428A3">
              <w:rPr>
                <w:position w:val="-24"/>
              </w:rPr>
              <w:object w:dxaOrig="1980" w:dyaOrig="620">
                <v:shape id="_x0000_i1191" type="#_x0000_t75" style="width:99pt;height:31.5pt" o:ole="" fillcolor="window">
                  <v:imagedata r:id="rId270" o:title=""/>
                </v:shape>
                <o:OLEObject Type="Embed" ProgID="Equation.3" ShapeID="_x0000_i1191" DrawAspect="Content" ObjectID="_1757927018" r:id="rId271"/>
              </w:object>
            </w:r>
            <w:r w:rsidRPr="00B428A3">
              <w:t xml:space="preserve">.  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  <w:lang w:val="en-US"/>
              </w:rPr>
            </w:pPr>
            <w:r w:rsidRPr="00B428A3">
              <w:t>5</w:t>
            </w:r>
          </w:p>
        </w:tc>
        <w:tc>
          <w:tcPr>
            <w:tcW w:w="9695" w:type="dxa"/>
          </w:tcPr>
          <w:p w:rsidR="00456E89" w:rsidRPr="00B428A3" w:rsidRDefault="00456E89" w:rsidP="00456E89">
            <w:r w:rsidRPr="00B428A3">
              <w:t xml:space="preserve">В треугольнике </w:t>
            </w:r>
            <w:r w:rsidRPr="00B428A3">
              <w:rPr>
                <w:lang w:val="en-US"/>
              </w:rPr>
              <w:t>A</w:t>
            </w:r>
            <w:r w:rsidRPr="00B428A3">
              <w:t>С даны: уравнение стороны АВ: 5х — 3</w:t>
            </w:r>
            <w:r w:rsidRPr="00B428A3">
              <w:rPr>
                <w:lang w:val="en-US"/>
              </w:rPr>
              <w:t>y</w:t>
            </w:r>
            <w:r w:rsidRPr="00B428A3">
              <w:t xml:space="preserve"> + 2=0,  уравнения высот AM  : 4х — 3</w:t>
            </w:r>
            <w:r w:rsidRPr="00B428A3">
              <w:rPr>
                <w:lang w:val="en-US"/>
              </w:rPr>
              <w:t>y</w:t>
            </w:r>
            <w:r w:rsidRPr="00B428A3">
              <w:t>+1=0 и   BN :  7</w:t>
            </w:r>
            <w:r w:rsidRPr="00B428A3">
              <w:rPr>
                <w:lang w:val="en-US"/>
              </w:rPr>
              <w:t>x</w:t>
            </w:r>
            <w:r w:rsidRPr="00B428A3">
              <w:t xml:space="preserve"> + 2</w:t>
            </w:r>
            <w:r w:rsidRPr="00B428A3">
              <w:rPr>
                <w:lang w:val="en-US"/>
              </w:rPr>
              <w:t>y</w:t>
            </w:r>
            <w:r w:rsidRPr="00B428A3">
              <w:t>- 22 = 0. Составить уравнения двух других сторон этого треугольника.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  <w:lang w:val="en-US"/>
              </w:rPr>
            </w:pPr>
            <w:r w:rsidRPr="00B428A3">
              <w:t>6</w:t>
            </w:r>
          </w:p>
        </w:tc>
        <w:tc>
          <w:tcPr>
            <w:tcW w:w="9695" w:type="dxa"/>
          </w:tcPr>
          <w:p w:rsidR="00456E89" w:rsidRPr="00B428A3" w:rsidRDefault="00456E89" w:rsidP="00456E89">
            <w:r w:rsidRPr="00B428A3">
              <w:t xml:space="preserve">Из точки С(-1,-7) проведены касательные к гиперболе  </w:t>
            </w:r>
            <w:r w:rsidRPr="00B428A3">
              <w:rPr>
                <w:position w:val="-24"/>
                <w:lang w:val="en-US"/>
              </w:rPr>
              <w:object w:dxaOrig="1219" w:dyaOrig="660">
                <v:shape id="_x0000_i1192" type="#_x0000_t75" style="width:61.5pt;height:32.25pt" o:ole="" fillcolor="window">
                  <v:imagedata r:id="rId272" o:title=""/>
                </v:shape>
                <o:OLEObject Type="Embed" ProgID="Equation.3" ShapeID="_x0000_i1192" DrawAspect="Content" ObjectID="_1757927019" r:id="rId273"/>
              </w:object>
            </w:r>
            <w:r w:rsidRPr="00B428A3">
              <w:t xml:space="preserve">. Составить уравнения этих касательных. </w:t>
            </w:r>
          </w:p>
        </w:tc>
      </w:tr>
    </w:tbl>
    <w:p w:rsidR="00456E89" w:rsidRPr="002318FA" w:rsidRDefault="00456E89" w:rsidP="00456E8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9695"/>
      </w:tblGrid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</w:p>
        </w:tc>
        <w:tc>
          <w:tcPr>
            <w:tcW w:w="9695" w:type="dxa"/>
          </w:tcPr>
          <w:p w:rsidR="00456E89" w:rsidRPr="00495450" w:rsidRDefault="00456E89" w:rsidP="00456E89">
            <w:pPr>
              <w:jc w:val="center"/>
              <w:rPr>
                <w:b/>
              </w:rPr>
            </w:pPr>
            <w:r w:rsidRPr="00495450">
              <w:rPr>
                <w:b/>
              </w:rPr>
              <w:t>ВАРИАНТ 5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1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Составить уравнение плоскости, проходящей через точку М(1,2,-3) параллельно прямым </w:t>
            </w:r>
            <w:r w:rsidRPr="00B428A3">
              <w:rPr>
                <w:position w:val="-24"/>
              </w:rPr>
              <w:object w:dxaOrig="1980" w:dyaOrig="620">
                <v:shape id="_x0000_i1193" type="#_x0000_t75" style="width:99pt;height:31.5pt" o:ole="" fillcolor="window">
                  <v:imagedata r:id="rId270" o:title=""/>
                </v:shape>
                <o:OLEObject Type="Embed" ProgID="Equation.3" ShapeID="_x0000_i1193" DrawAspect="Content" ObjectID="_1757927020" r:id="rId274"/>
              </w:object>
            </w:r>
            <w:r w:rsidRPr="00B428A3">
              <w:t xml:space="preserve">  и   </w:t>
            </w:r>
            <w:r w:rsidRPr="00B428A3">
              <w:rPr>
                <w:position w:val="-24"/>
              </w:rPr>
              <w:object w:dxaOrig="2040" w:dyaOrig="620">
                <v:shape id="_x0000_i1194" type="#_x0000_t75" style="width:102pt;height:31.5pt" o:ole="" fillcolor="window">
                  <v:imagedata r:id="rId275" o:title=""/>
                </v:shape>
                <o:OLEObject Type="Embed" ProgID="Equation.3" ShapeID="_x0000_i1194" DrawAspect="Content" ObjectID="_1757927021" r:id="rId276"/>
              </w:object>
            </w:r>
            <w:r w:rsidRPr="00B428A3">
              <w:t>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2</w:t>
            </w:r>
          </w:p>
        </w:tc>
        <w:tc>
          <w:tcPr>
            <w:tcW w:w="9695" w:type="dxa"/>
          </w:tcPr>
          <w:p w:rsidR="00456E89" w:rsidRPr="00B428A3" w:rsidRDefault="00456E89" w:rsidP="00456E89">
            <w:r w:rsidRPr="00B428A3">
              <w:t xml:space="preserve">Даны две плоскости 2x + 2y - z =1, 2x - 2y + z = 3. Составить уравнения плоскостей, делящих пополам двугранные углы, образованные данными плоскостями. 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3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 xml:space="preserve">Найти координаты точки, симметричной данной точке М(1,1,1) относительно плоскости  </w:t>
            </w:r>
            <w:r w:rsidRPr="00B428A3">
              <w:rPr>
                <w:position w:val="-10"/>
              </w:rPr>
              <w:object w:dxaOrig="1240" w:dyaOrig="320">
                <v:shape id="_x0000_i1195" type="#_x0000_t75" style="width:62.25pt;height:15.75pt" o:ole="">
                  <v:imagedata r:id="rId277" o:title=""/>
                </v:shape>
                <o:OLEObject Type="Embed" ProgID="Equation.3" ShapeID="_x0000_i1195" DrawAspect="Content" ObjectID="_1757927022" r:id="rId278"/>
              </w:object>
            </w:r>
            <w:r w:rsidRPr="00B428A3">
              <w:t>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</w:rPr>
            </w:pPr>
            <w:r w:rsidRPr="00B428A3">
              <w:t>4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>Найти угол между прямой</w:t>
            </w:r>
            <w:r w:rsidRPr="00B428A3">
              <w:rPr>
                <w:position w:val="-24"/>
              </w:rPr>
              <w:object w:dxaOrig="1980" w:dyaOrig="620">
                <v:shape id="_x0000_i1196" type="#_x0000_t75" style="width:99pt;height:31.5pt" o:ole="" fillcolor="window">
                  <v:imagedata r:id="rId270" o:title=""/>
                </v:shape>
                <o:OLEObject Type="Embed" ProgID="Equation.3" ShapeID="_x0000_i1196" DrawAspect="Content" ObjectID="_1757927023" r:id="rId279"/>
              </w:object>
            </w:r>
            <w:r w:rsidRPr="00B428A3">
              <w:t xml:space="preserve"> и плоскостью</w:t>
            </w:r>
            <w:r w:rsidRPr="00B428A3">
              <w:rPr>
                <w:position w:val="-10"/>
              </w:rPr>
              <w:object w:dxaOrig="1200" w:dyaOrig="320">
                <v:shape id="_x0000_i1197" type="#_x0000_t75" style="width:60.75pt;height:15.75pt" o:ole="">
                  <v:imagedata r:id="rId232" o:title=""/>
                </v:shape>
                <o:OLEObject Type="Embed" ProgID="Equation.3" ShapeID="_x0000_i1197" DrawAspect="Content" ObjectID="_1757927024" r:id="rId280"/>
              </w:object>
            </w:r>
            <w:r w:rsidRPr="00B428A3">
              <w:t>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  <w:lang w:val="en-US"/>
              </w:rPr>
            </w:pPr>
            <w:r w:rsidRPr="00B428A3">
              <w:t>5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>Найти координаты вершин В и С треугольника ABC, если дана вершина A (0;0) и уравнения двух медиан х — 2</w:t>
            </w:r>
            <w:r w:rsidRPr="00B428A3">
              <w:rPr>
                <w:lang w:val="en-US"/>
              </w:rPr>
              <w:t>y</w:t>
            </w:r>
            <w:r w:rsidRPr="00B428A3">
              <w:t xml:space="preserve"> + 1 = 0 и </w:t>
            </w:r>
            <w:r w:rsidRPr="00B428A3">
              <w:rPr>
                <w:lang w:val="en-US"/>
              </w:rPr>
              <w:t>y</w:t>
            </w:r>
            <w:r w:rsidRPr="00B428A3">
              <w:t xml:space="preserve"> — 1=0.</w:t>
            </w:r>
          </w:p>
        </w:tc>
      </w:tr>
      <w:tr w:rsidR="00456E89" w:rsidRPr="00B428A3" w:rsidTr="001034B0">
        <w:tc>
          <w:tcPr>
            <w:tcW w:w="0" w:type="auto"/>
          </w:tcPr>
          <w:p w:rsidR="00456E89" w:rsidRPr="00B428A3" w:rsidRDefault="00456E89" w:rsidP="00456E89">
            <w:pPr>
              <w:rPr>
                <w:b/>
                <w:lang w:val="en-US"/>
              </w:rPr>
            </w:pPr>
            <w:r w:rsidRPr="00B428A3">
              <w:t>6</w:t>
            </w:r>
          </w:p>
        </w:tc>
        <w:tc>
          <w:tcPr>
            <w:tcW w:w="9695" w:type="dxa"/>
          </w:tcPr>
          <w:p w:rsidR="00456E89" w:rsidRPr="00B428A3" w:rsidRDefault="00456E89" w:rsidP="00456E89">
            <w:pPr>
              <w:jc w:val="both"/>
              <w:rPr>
                <w:b/>
              </w:rPr>
            </w:pPr>
            <w:r w:rsidRPr="00B428A3">
              <w:t xml:space="preserve">Составить уравнения этих касательных к гиперболе  </w:t>
            </w:r>
            <w:r w:rsidRPr="00B428A3">
              <w:rPr>
                <w:position w:val="-24"/>
                <w:lang w:val="en-US"/>
              </w:rPr>
              <w:object w:dxaOrig="1219" w:dyaOrig="660">
                <v:shape id="_x0000_i1198" type="#_x0000_t75" style="width:61.5pt;height:32.25pt" o:ole="" fillcolor="window">
                  <v:imagedata r:id="rId281" o:title=""/>
                </v:shape>
                <o:OLEObject Type="Embed" ProgID="Equation.3" ShapeID="_x0000_i1198" DrawAspect="Content" ObjectID="_1757927025" r:id="rId282"/>
              </w:object>
            </w:r>
            <w:r w:rsidRPr="00B428A3">
              <w:t>, перпендикулярных к прямой  4</w:t>
            </w:r>
            <w:r w:rsidRPr="00B428A3">
              <w:rPr>
                <w:lang w:val="en-US"/>
              </w:rPr>
              <w:t>x</w:t>
            </w:r>
            <w:r w:rsidRPr="00B428A3">
              <w:t xml:space="preserve"> + 3</w:t>
            </w:r>
            <w:r w:rsidRPr="00B428A3">
              <w:rPr>
                <w:lang w:val="en-US"/>
              </w:rPr>
              <w:t>y</w:t>
            </w:r>
            <w:r w:rsidRPr="00B428A3">
              <w:t xml:space="preserve"> -7 =0.</w:t>
            </w:r>
          </w:p>
        </w:tc>
      </w:tr>
    </w:tbl>
    <w:p w:rsidR="00456E89" w:rsidRDefault="00456E89" w:rsidP="00456E89">
      <w:pPr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9610"/>
      </w:tblGrid>
      <w:tr w:rsidR="00456E89" w:rsidRPr="002318FA" w:rsidTr="001034B0">
        <w:tc>
          <w:tcPr>
            <w:tcW w:w="455" w:type="dxa"/>
          </w:tcPr>
          <w:p w:rsidR="00456E89" w:rsidRPr="002318FA" w:rsidRDefault="00456E89" w:rsidP="00456E89">
            <w:pPr>
              <w:rPr>
                <w:b/>
                <w:sz w:val="28"/>
                <w:szCs w:val="28"/>
              </w:rPr>
            </w:pPr>
          </w:p>
        </w:tc>
        <w:tc>
          <w:tcPr>
            <w:tcW w:w="9610" w:type="dxa"/>
          </w:tcPr>
          <w:p w:rsidR="00456E89" w:rsidRPr="001D2AE5" w:rsidRDefault="00456E89" w:rsidP="00456E89">
            <w:pPr>
              <w:jc w:val="center"/>
              <w:rPr>
                <w:b/>
              </w:rPr>
            </w:pPr>
            <w:r w:rsidRPr="001D2AE5">
              <w:rPr>
                <w:b/>
              </w:rPr>
              <w:t>ВАРИАНТ 6</w:t>
            </w:r>
          </w:p>
        </w:tc>
      </w:tr>
      <w:tr w:rsidR="00456E89" w:rsidRPr="002318FA" w:rsidTr="001034B0">
        <w:tc>
          <w:tcPr>
            <w:tcW w:w="455" w:type="dxa"/>
          </w:tcPr>
          <w:p w:rsidR="00456E89" w:rsidRPr="002318FA" w:rsidRDefault="00456E89" w:rsidP="00456E89">
            <w:pPr>
              <w:rPr>
                <w:b/>
                <w:sz w:val="28"/>
                <w:szCs w:val="28"/>
              </w:rPr>
            </w:pPr>
            <w:r w:rsidRPr="002318FA">
              <w:rPr>
                <w:sz w:val="28"/>
                <w:szCs w:val="28"/>
              </w:rPr>
              <w:t>1</w:t>
            </w:r>
          </w:p>
        </w:tc>
        <w:tc>
          <w:tcPr>
            <w:tcW w:w="9610" w:type="dxa"/>
          </w:tcPr>
          <w:p w:rsidR="00456E89" w:rsidRPr="001D2AE5" w:rsidRDefault="00456E89" w:rsidP="00456E89">
            <w:pPr>
              <w:jc w:val="both"/>
              <w:rPr>
                <w:b/>
              </w:rPr>
            </w:pPr>
            <w:r w:rsidRPr="001D2AE5">
              <w:t xml:space="preserve">Составить параметрическое уравнение прямой   </w:t>
            </w:r>
            <w:r w:rsidRPr="001D2AE5">
              <w:rPr>
                <w:position w:val="-10"/>
              </w:rPr>
              <w:object w:dxaOrig="180" w:dyaOrig="340">
                <v:shape id="_x0000_i1199" type="#_x0000_t75" style="width:9pt;height:16.5pt" o:ole="" fillcolor="window">
                  <v:imagedata r:id="rId10" o:title=""/>
                </v:shape>
                <o:OLEObject Type="Embed" ProgID="Equation.3" ShapeID="_x0000_i1199" DrawAspect="Content" ObjectID="_1757927026" r:id="rId283"/>
              </w:object>
            </w:r>
            <w:r w:rsidRPr="001D2AE5">
              <w:rPr>
                <w:position w:val="-28"/>
              </w:rPr>
              <w:object w:dxaOrig="1880" w:dyaOrig="680">
                <v:shape id="_x0000_i1200" type="#_x0000_t75" style="width:94.5pt;height:34.5pt" o:ole="" fillcolor="window">
                  <v:imagedata r:id="rId284" o:title=""/>
                </v:shape>
                <o:OLEObject Type="Embed" ProgID="Equation.3" ShapeID="_x0000_i1200" DrawAspect="Content" ObjectID="_1757927027" r:id="rId285"/>
              </w:object>
            </w:r>
          </w:p>
        </w:tc>
      </w:tr>
      <w:tr w:rsidR="00456E89" w:rsidRPr="002318FA" w:rsidTr="001034B0">
        <w:tc>
          <w:tcPr>
            <w:tcW w:w="455" w:type="dxa"/>
          </w:tcPr>
          <w:p w:rsidR="00456E89" w:rsidRPr="002318FA" w:rsidRDefault="00456E89" w:rsidP="00456E89">
            <w:pPr>
              <w:rPr>
                <w:b/>
                <w:sz w:val="28"/>
                <w:szCs w:val="28"/>
              </w:rPr>
            </w:pPr>
            <w:r w:rsidRPr="002318FA">
              <w:rPr>
                <w:sz w:val="28"/>
                <w:szCs w:val="28"/>
              </w:rPr>
              <w:t>2</w:t>
            </w:r>
          </w:p>
        </w:tc>
        <w:tc>
          <w:tcPr>
            <w:tcW w:w="9610" w:type="dxa"/>
          </w:tcPr>
          <w:p w:rsidR="00456E89" w:rsidRPr="001D2AE5" w:rsidRDefault="00456E89" w:rsidP="00456E89">
            <w:pPr>
              <w:rPr>
                <w:b/>
              </w:rPr>
            </w:pPr>
            <w:r w:rsidRPr="001D2AE5">
              <w:t xml:space="preserve">Написать уравнения плоскостей, отстоящих от плоскости            </w:t>
            </w:r>
            <w:proofErr w:type="gramStart"/>
            <w:r w:rsidRPr="001D2AE5">
              <w:t>G :</w:t>
            </w:r>
            <w:proofErr w:type="gramEnd"/>
            <w:r w:rsidRPr="001D2AE5">
              <w:t xml:space="preserve"> x + y + z = 3   на расстоянии 3.</w:t>
            </w:r>
            <w:r w:rsidRPr="001D2AE5">
              <w:rPr>
                <w:b/>
              </w:rPr>
              <w:t xml:space="preserve"> </w:t>
            </w:r>
          </w:p>
          <w:p w:rsidR="00456E89" w:rsidRPr="001D2AE5" w:rsidRDefault="00456E89" w:rsidP="00456E89">
            <w:pPr>
              <w:rPr>
                <w:b/>
              </w:rPr>
            </w:pPr>
          </w:p>
        </w:tc>
      </w:tr>
      <w:tr w:rsidR="00456E89" w:rsidRPr="002318FA" w:rsidTr="001034B0">
        <w:tc>
          <w:tcPr>
            <w:tcW w:w="455" w:type="dxa"/>
          </w:tcPr>
          <w:p w:rsidR="00456E89" w:rsidRPr="002318FA" w:rsidRDefault="00456E89" w:rsidP="00456E89">
            <w:pPr>
              <w:rPr>
                <w:b/>
                <w:sz w:val="28"/>
                <w:szCs w:val="28"/>
              </w:rPr>
            </w:pPr>
            <w:r w:rsidRPr="002318FA">
              <w:rPr>
                <w:sz w:val="28"/>
                <w:szCs w:val="28"/>
              </w:rPr>
              <w:t>3</w:t>
            </w:r>
          </w:p>
        </w:tc>
        <w:tc>
          <w:tcPr>
            <w:tcW w:w="9610" w:type="dxa"/>
          </w:tcPr>
          <w:p w:rsidR="00456E89" w:rsidRPr="001D2AE5" w:rsidRDefault="00456E89" w:rsidP="00456E89">
            <w:pPr>
              <w:rPr>
                <w:b/>
              </w:rPr>
            </w:pPr>
            <w:r w:rsidRPr="001D2AE5">
              <w:t>Вычислить угол  между плоскостями  3x - 2y + z - 1 =0,  3x + 2y + z - 2 = 0.</w:t>
            </w:r>
          </w:p>
        </w:tc>
      </w:tr>
      <w:tr w:rsidR="00456E89" w:rsidRPr="002318FA" w:rsidTr="001034B0">
        <w:tc>
          <w:tcPr>
            <w:tcW w:w="455" w:type="dxa"/>
          </w:tcPr>
          <w:p w:rsidR="00456E89" w:rsidRPr="002318FA" w:rsidRDefault="00456E89" w:rsidP="00456E89">
            <w:pPr>
              <w:rPr>
                <w:b/>
                <w:sz w:val="28"/>
                <w:szCs w:val="28"/>
              </w:rPr>
            </w:pPr>
            <w:r w:rsidRPr="002318FA">
              <w:rPr>
                <w:sz w:val="28"/>
                <w:szCs w:val="28"/>
              </w:rPr>
              <w:t>4</w:t>
            </w:r>
          </w:p>
        </w:tc>
        <w:tc>
          <w:tcPr>
            <w:tcW w:w="9610" w:type="dxa"/>
          </w:tcPr>
          <w:p w:rsidR="00456E89" w:rsidRPr="001D2AE5" w:rsidRDefault="00456E89" w:rsidP="00456E89">
            <w:pPr>
              <w:jc w:val="both"/>
              <w:rPr>
                <w:b/>
              </w:rPr>
            </w:pPr>
            <w:r w:rsidRPr="001D2AE5">
              <w:t xml:space="preserve">Найти координаты проекции точки М(2,-1,3) на прямую </w:t>
            </w:r>
            <w:r w:rsidRPr="001D2AE5">
              <w:rPr>
                <w:position w:val="-24"/>
              </w:rPr>
              <w:object w:dxaOrig="1780" w:dyaOrig="620">
                <v:shape id="_x0000_i1201" type="#_x0000_t75" style="width:88.5pt;height:31.5pt" o:ole="" fillcolor="window">
                  <v:imagedata r:id="rId286" o:title=""/>
                </v:shape>
                <o:OLEObject Type="Embed" ProgID="Equation.3" ShapeID="_x0000_i1201" DrawAspect="Content" ObjectID="_1757927028" r:id="rId287"/>
              </w:object>
            </w:r>
            <w:r w:rsidRPr="001D2AE5">
              <w:t>.</w:t>
            </w:r>
          </w:p>
        </w:tc>
      </w:tr>
      <w:tr w:rsidR="00456E89" w:rsidRPr="002318FA" w:rsidTr="001034B0">
        <w:tc>
          <w:tcPr>
            <w:tcW w:w="455" w:type="dxa"/>
          </w:tcPr>
          <w:p w:rsidR="00456E89" w:rsidRPr="002318FA" w:rsidRDefault="00456E89" w:rsidP="00456E89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610" w:type="dxa"/>
          </w:tcPr>
          <w:p w:rsidR="00456E89" w:rsidRPr="001D2AE5" w:rsidRDefault="00456E89" w:rsidP="00456E89">
            <w:r w:rsidRPr="001D2AE5">
              <w:t>Составить уравнения сторон треугольника, если даны одна из его вершин В(—4; —5) и уравнения двух высот 5</w:t>
            </w:r>
            <w:r w:rsidRPr="001D2AE5">
              <w:rPr>
                <w:lang w:val="en-US"/>
              </w:rPr>
              <w:t>x</w:t>
            </w:r>
            <w:r w:rsidRPr="001D2AE5">
              <w:t xml:space="preserve"> + 3у — 4 = 0 и З</w:t>
            </w:r>
            <w:r w:rsidRPr="001D2AE5">
              <w:rPr>
                <w:lang w:val="en-US"/>
              </w:rPr>
              <w:t>x</w:t>
            </w:r>
            <w:r w:rsidRPr="001D2AE5">
              <w:t xml:space="preserve"> + 8у + 13 = 0.</w:t>
            </w:r>
          </w:p>
        </w:tc>
      </w:tr>
      <w:tr w:rsidR="00456E89" w:rsidRPr="002318FA" w:rsidTr="001034B0">
        <w:tc>
          <w:tcPr>
            <w:tcW w:w="455" w:type="dxa"/>
          </w:tcPr>
          <w:p w:rsidR="00456E89" w:rsidRPr="002318FA" w:rsidRDefault="00456E89" w:rsidP="00456E89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610" w:type="dxa"/>
          </w:tcPr>
          <w:p w:rsidR="00456E89" w:rsidRPr="001D2AE5" w:rsidRDefault="00456E89" w:rsidP="00456E89"/>
          <w:p w:rsidR="00456E89" w:rsidRPr="001D2AE5" w:rsidRDefault="00456E89" w:rsidP="00456E89">
            <w:pPr>
              <w:jc w:val="both"/>
            </w:pPr>
            <w:r w:rsidRPr="001D2AE5">
              <w:t xml:space="preserve">Составить уравнение прямой, которая касается параболы   </w:t>
            </w:r>
            <w:r w:rsidRPr="001D2AE5">
              <w:rPr>
                <w:position w:val="-10"/>
                <w:lang w:val="en-US"/>
              </w:rPr>
              <w:object w:dxaOrig="820" w:dyaOrig="360">
                <v:shape id="_x0000_i1202" type="#_x0000_t75" style="width:40.5pt;height:18pt" o:ole="" fillcolor="window">
                  <v:imagedata r:id="rId242" o:title=""/>
                </v:shape>
                <o:OLEObject Type="Embed" ProgID="Equation.3" ShapeID="_x0000_i1202" DrawAspect="Content" ObjectID="_1757927029" r:id="rId288"/>
              </w:object>
            </w:r>
            <w:r w:rsidRPr="001D2AE5">
              <w:t xml:space="preserve"> и параллельна прямой </w:t>
            </w:r>
            <w:r w:rsidRPr="001D2AE5">
              <w:rPr>
                <w:position w:val="-10"/>
                <w:lang w:val="en-US"/>
              </w:rPr>
              <w:object w:dxaOrig="1500" w:dyaOrig="320">
                <v:shape id="_x0000_i1203" type="#_x0000_t75" style="width:75pt;height:15.75pt" o:ole="" fillcolor="window">
                  <v:imagedata r:id="rId289" o:title=""/>
                </v:shape>
                <o:OLEObject Type="Embed" ProgID="Equation.3" ShapeID="_x0000_i1203" DrawAspect="Content" ObjectID="_1757927030" r:id="rId290"/>
              </w:object>
            </w:r>
            <w:r w:rsidRPr="001D2AE5">
              <w:t xml:space="preserve">.  </w:t>
            </w:r>
          </w:p>
        </w:tc>
      </w:tr>
    </w:tbl>
    <w:p w:rsidR="00456E89" w:rsidRDefault="00456E89" w:rsidP="00456E89"/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9468"/>
      </w:tblGrid>
      <w:tr w:rsidR="00456E89" w:rsidRPr="001D2AE5" w:rsidTr="001034B0">
        <w:tc>
          <w:tcPr>
            <w:tcW w:w="568" w:type="dxa"/>
          </w:tcPr>
          <w:p w:rsidR="00456E89" w:rsidRPr="001D2AE5" w:rsidRDefault="00456E89" w:rsidP="00456E89">
            <w:pPr>
              <w:jc w:val="center"/>
            </w:pPr>
          </w:p>
        </w:tc>
        <w:tc>
          <w:tcPr>
            <w:tcW w:w="9468" w:type="dxa"/>
          </w:tcPr>
          <w:p w:rsidR="00456E89" w:rsidRPr="001D2AE5" w:rsidRDefault="00456E89" w:rsidP="00456E89">
            <w:pPr>
              <w:jc w:val="center"/>
            </w:pPr>
            <w:r w:rsidRPr="001D2AE5">
              <w:rPr>
                <w:b/>
              </w:rPr>
              <w:t>ВАРИАНТ 7</w:t>
            </w:r>
          </w:p>
        </w:tc>
      </w:tr>
      <w:tr w:rsidR="00456E89" w:rsidRPr="001D2AE5" w:rsidTr="001034B0">
        <w:tc>
          <w:tcPr>
            <w:tcW w:w="568" w:type="dxa"/>
          </w:tcPr>
          <w:p w:rsidR="00456E89" w:rsidRPr="001D2AE5" w:rsidRDefault="00456E89" w:rsidP="00456E89">
            <w:pPr>
              <w:jc w:val="center"/>
            </w:pPr>
            <w:r w:rsidRPr="001D2AE5">
              <w:t>1</w:t>
            </w:r>
          </w:p>
        </w:tc>
        <w:tc>
          <w:tcPr>
            <w:tcW w:w="9468" w:type="dxa"/>
          </w:tcPr>
          <w:p w:rsidR="00456E89" w:rsidRPr="001D2AE5" w:rsidRDefault="00456E89" w:rsidP="00456E89">
            <w:pPr>
              <w:jc w:val="both"/>
            </w:pPr>
            <w:r w:rsidRPr="001D2AE5">
              <w:t xml:space="preserve">Составить уравнение плоскости, проходящей через точку М(1,2,-3) перпендикулярно прямой </w:t>
            </w:r>
            <w:r w:rsidRPr="001D2AE5">
              <w:rPr>
                <w:position w:val="-24"/>
              </w:rPr>
              <w:object w:dxaOrig="1980" w:dyaOrig="620">
                <v:shape id="_x0000_i1204" type="#_x0000_t75" style="width:99pt;height:31.5pt" o:ole="" fillcolor="window">
                  <v:imagedata r:id="rId270" o:title=""/>
                </v:shape>
                <o:OLEObject Type="Embed" ProgID="Equation.3" ShapeID="_x0000_i1204" DrawAspect="Content" ObjectID="_1757927031" r:id="rId291"/>
              </w:object>
            </w:r>
            <w:r w:rsidRPr="001D2AE5">
              <w:t xml:space="preserve">.  </w:t>
            </w:r>
          </w:p>
        </w:tc>
      </w:tr>
      <w:tr w:rsidR="00456E89" w:rsidRPr="001D2AE5" w:rsidTr="001034B0">
        <w:tc>
          <w:tcPr>
            <w:tcW w:w="568" w:type="dxa"/>
          </w:tcPr>
          <w:p w:rsidR="00456E89" w:rsidRPr="001D2AE5" w:rsidRDefault="00456E89" w:rsidP="00456E89">
            <w:pPr>
              <w:jc w:val="center"/>
            </w:pPr>
            <w:r w:rsidRPr="001D2AE5">
              <w:t>2</w:t>
            </w:r>
          </w:p>
        </w:tc>
        <w:tc>
          <w:tcPr>
            <w:tcW w:w="9468" w:type="dxa"/>
          </w:tcPr>
          <w:p w:rsidR="00456E89" w:rsidRPr="001D2AE5" w:rsidRDefault="00456E89" w:rsidP="00456E89">
            <w:pPr>
              <w:rPr>
                <w:b/>
              </w:rPr>
            </w:pPr>
            <w:r w:rsidRPr="001D2AE5">
              <w:t xml:space="preserve">Даны прямые </w:t>
            </w:r>
            <w:r w:rsidRPr="001D2AE5">
              <w:rPr>
                <w:position w:val="-24"/>
              </w:rPr>
              <w:object w:dxaOrig="1880" w:dyaOrig="620">
                <v:shape id="_x0000_i1205" type="#_x0000_t75" style="width:94.5pt;height:31.5pt" o:ole="">
                  <v:imagedata r:id="rId292" o:title=""/>
                </v:shape>
                <o:OLEObject Type="Embed" ProgID="Equation.3" ShapeID="_x0000_i1205" DrawAspect="Content" ObjectID="_1757927032" r:id="rId293"/>
              </w:object>
            </w:r>
            <w:r w:rsidRPr="001D2AE5">
              <w:t xml:space="preserve">   и   </w:t>
            </w:r>
            <w:r w:rsidRPr="001D2AE5">
              <w:rPr>
                <w:position w:val="-24"/>
              </w:rPr>
              <w:object w:dxaOrig="2000" w:dyaOrig="620">
                <v:shape id="_x0000_i1206" type="#_x0000_t75" style="width:99.75pt;height:31.5pt" o:ole="">
                  <v:imagedata r:id="rId294" o:title=""/>
                </v:shape>
                <o:OLEObject Type="Embed" ProgID="Equation.3" ShapeID="_x0000_i1206" DrawAspect="Content" ObjectID="_1757927033" r:id="rId295"/>
              </w:object>
            </w:r>
            <w:r w:rsidRPr="001D2AE5">
              <w:t xml:space="preserve"> . При каком значении </w:t>
            </w:r>
            <w:r w:rsidRPr="001D2AE5">
              <w:rPr>
                <w:i/>
                <w:lang w:val="en-US"/>
              </w:rPr>
              <w:t>l</w:t>
            </w:r>
            <w:r w:rsidRPr="001D2AE5">
              <w:t xml:space="preserve"> они пересекаются?</w:t>
            </w:r>
          </w:p>
        </w:tc>
      </w:tr>
      <w:tr w:rsidR="00456E89" w:rsidRPr="001D2AE5" w:rsidTr="001034B0">
        <w:tc>
          <w:tcPr>
            <w:tcW w:w="568" w:type="dxa"/>
          </w:tcPr>
          <w:p w:rsidR="00456E89" w:rsidRPr="001D2AE5" w:rsidRDefault="00456E89" w:rsidP="00456E89">
            <w:pPr>
              <w:jc w:val="center"/>
            </w:pPr>
            <w:r w:rsidRPr="001D2AE5">
              <w:t>3</w:t>
            </w:r>
          </w:p>
        </w:tc>
        <w:tc>
          <w:tcPr>
            <w:tcW w:w="9468" w:type="dxa"/>
          </w:tcPr>
          <w:p w:rsidR="00456E89" w:rsidRPr="001D2AE5" w:rsidRDefault="00456E89" w:rsidP="00456E89">
            <w:r w:rsidRPr="001D2AE5">
              <w:t xml:space="preserve">Найти угол между  плоскостями </w:t>
            </w:r>
            <w:r w:rsidRPr="001D2AE5">
              <w:rPr>
                <w:position w:val="-10"/>
              </w:rPr>
              <w:object w:dxaOrig="1800" w:dyaOrig="320">
                <v:shape id="_x0000_i1207" type="#_x0000_t75" style="width:90pt;height:15.75pt" o:ole="">
                  <v:imagedata r:id="rId296" o:title=""/>
                </v:shape>
                <o:OLEObject Type="Embed" ProgID="Equation.3" ShapeID="_x0000_i1207" DrawAspect="Content" ObjectID="_1757927034" r:id="rId297"/>
              </w:object>
            </w:r>
            <w:r w:rsidRPr="001D2AE5">
              <w:t xml:space="preserve"> и </w:t>
            </w:r>
            <w:r w:rsidRPr="001D2AE5">
              <w:rPr>
                <w:position w:val="-10"/>
              </w:rPr>
              <w:object w:dxaOrig="1800" w:dyaOrig="320">
                <v:shape id="_x0000_i1208" type="#_x0000_t75" style="width:90pt;height:15.75pt" o:ole="">
                  <v:imagedata r:id="rId298" o:title=""/>
                </v:shape>
                <o:OLEObject Type="Embed" ProgID="Equation.3" ShapeID="_x0000_i1208" DrawAspect="Content" ObjectID="_1757927035" r:id="rId299"/>
              </w:object>
            </w:r>
            <w:r w:rsidRPr="001D2AE5">
              <w:t xml:space="preserve">. </w:t>
            </w:r>
          </w:p>
          <w:p w:rsidR="00456E89" w:rsidRPr="001D2AE5" w:rsidRDefault="00456E89" w:rsidP="00456E89">
            <w:pPr>
              <w:contextualSpacing/>
              <w:rPr>
                <w:rFonts w:asciiTheme="majorHAnsi" w:eastAsiaTheme="majorEastAsia" w:hAnsiTheme="majorHAnsi" w:cstheme="majorBidi"/>
                <w:spacing w:val="-10"/>
                <w:kern w:val="28"/>
              </w:rPr>
            </w:pPr>
          </w:p>
        </w:tc>
      </w:tr>
      <w:tr w:rsidR="00456E89" w:rsidRPr="001D2AE5" w:rsidTr="001034B0">
        <w:tc>
          <w:tcPr>
            <w:tcW w:w="568" w:type="dxa"/>
          </w:tcPr>
          <w:p w:rsidR="00456E89" w:rsidRPr="001D2AE5" w:rsidRDefault="00456E89" w:rsidP="00456E89">
            <w:pPr>
              <w:jc w:val="center"/>
            </w:pPr>
            <w:r w:rsidRPr="001D2AE5">
              <w:t>4</w:t>
            </w:r>
          </w:p>
        </w:tc>
        <w:tc>
          <w:tcPr>
            <w:tcW w:w="9468" w:type="dxa"/>
          </w:tcPr>
          <w:p w:rsidR="00456E89" w:rsidRPr="001D2AE5" w:rsidRDefault="00456E89" w:rsidP="00456E89">
            <w:pPr>
              <w:jc w:val="both"/>
            </w:pPr>
            <w:r w:rsidRPr="001D2AE5">
              <w:t xml:space="preserve">Составить уравнения плоскостей, делящих пополам углы, образованные плоскостями 2x + y - z = 1,  2x - y + z = 1. </w:t>
            </w:r>
          </w:p>
        </w:tc>
      </w:tr>
      <w:tr w:rsidR="00456E89" w:rsidRPr="001D2AE5" w:rsidTr="001034B0">
        <w:tc>
          <w:tcPr>
            <w:tcW w:w="568" w:type="dxa"/>
          </w:tcPr>
          <w:p w:rsidR="00456E89" w:rsidRPr="001D2AE5" w:rsidRDefault="00456E89" w:rsidP="00456E89">
            <w:pPr>
              <w:jc w:val="center"/>
              <w:rPr>
                <w:lang w:val="en-US"/>
              </w:rPr>
            </w:pPr>
            <w:r w:rsidRPr="001D2AE5">
              <w:t>5</w:t>
            </w:r>
          </w:p>
        </w:tc>
        <w:tc>
          <w:tcPr>
            <w:tcW w:w="9468" w:type="dxa"/>
          </w:tcPr>
          <w:p w:rsidR="00456E89" w:rsidRPr="001D2AE5" w:rsidRDefault="00456E89" w:rsidP="00456E89">
            <w:r w:rsidRPr="001D2AE5">
              <w:t xml:space="preserve">Даны две вершины треугольника </w:t>
            </w:r>
            <w:proofErr w:type="gramStart"/>
            <w:r w:rsidRPr="001D2AE5">
              <w:t>A(</w:t>
            </w:r>
            <w:proofErr w:type="gramEnd"/>
            <w:r w:rsidRPr="001D2AE5">
              <w:t xml:space="preserve">—10; 2)  и </w:t>
            </w:r>
            <w:r w:rsidRPr="001D2AE5">
              <w:rPr>
                <w:lang w:val="en-US"/>
              </w:rPr>
              <w:t>B</w:t>
            </w:r>
            <w:r w:rsidRPr="001D2AE5">
              <w:t xml:space="preserve">(6; 4); его высоты пересекаются в точке N(5; 2). Определить координаты третьей вершины </w:t>
            </w:r>
            <w:r w:rsidRPr="001D2AE5">
              <w:rPr>
                <w:lang w:val="en-US"/>
              </w:rPr>
              <w:t>C</w:t>
            </w:r>
            <w:r w:rsidRPr="001D2AE5">
              <w:t>.</w:t>
            </w:r>
          </w:p>
        </w:tc>
      </w:tr>
      <w:tr w:rsidR="00456E89" w:rsidRPr="001D2AE5" w:rsidTr="001034B0">
        <w:tc>
          <w:tcPr>
            <w:tcW w:w="568" w:type="dxa"/>
          </w:tcPr>
          <w:p w:rsidR="00456E89" w:rsidRPr="001D2AE5" w:rsidRDefault="00456E89" w:rsidP="00456E89">
            <w:pPr>
              <w:jc w:val="center"/>
              <w:rPr>
                <w:lang w:val="en-US"/>
              </w:rPr>
            </w:pPr>
            <w:r w:rsidRPr="001D2AE5">
              <w:t>6</w:t>
            </w:r>
          </w:p>
        </w:tc>
        <w:tc>
          <w:tcPr>
            <w:tcW w:w="9468" w:type="dxa"/>
          </w:tcPr>
          <w:p w:rsidR="00456E89" w:rsidRPr="001D2AE5" w:rsidRDefault="00456E89" w:rsidP="00456E89">
            <w:pPr>
              <w:jc w:val="both"/>
            </w:pPr>
            <w:r w:rsidRPr="001D2AE5">
              <w:t xml:space="preserve">Составить уравнение эллипса, если известны его эксцентриситет </w:t>
            </w:r>
            <w:r w:rsidRPr="001D2AE5">
              <w:rPr>
                <w:position w:val="-6"/>
                <w:lang w:val="en-US"/>
              </w:rPr>
              <w:object w:dxaOrig="740" w:dyaOrig="279">
                <v:shape id="_x0000_i1209" type="#_x0000_t75" style="width:49.5pt;height:19.5pt" o:ole="" fillcolor="window">
                  <v:imagedata r:id="rId300" o:title=""/>
                </v:shape>
                <o:OLEObject Type="Embed" ProgID="Equation.3" ShapeID="_x0000_i1209" DrawAspect="Content" ObjectID="_1757927036" r:id="rId301"/>
              </w:object>
            </w:r>
            <w:r w:rsidRPr="001D2AE5">
              <w:t xml:space="preserve">,  фокус </w:t>
            </w:r>
            <w:r w:rsidRPr="001D2AE5">
              <w:rPr>
                <w:position w:val="-10"/>
                <w:lang w:val="en-US"/>
              </w:rPr>
              <w:object w:dxaOrig="720" w:dyaOrig="320">
                <v:shape id="_x0000_i1210" type="#_x0000_t75" style="width:41.25pt;height:18pt" o:ole="" fillcolor="window">
                  <v:imagedata r:id="rId302" o:title=""/>
                </v:shape>
                <o:OLEObject Type="Embed" ProgID="Equation.3" ShapeID="_x0000_i1210" DrawAspect="Content" ObjectID="_1757927037" r:id="rId303"/>
              </w:object>
            </w:r>
            <w:r w:rsidRPr="001D2AE5">
              <w:t xml:space="preserve">  и уравнение соответствующей директрисы </w:t>
            </w:r>
            <w:r w:rsidRPr="001D2AE5">
              <w:rPr>
                <w:position w:val="-10"/>
                <w:lang w:val="en-US"/>
              </w:rPr>
              <w:object w:dxaOrig="940" w:dyaOrig="320">
                <v:shape id="_x0000_i1211" type="#_x0000_t75" style="width:64.5pt;height:22.5pt" o:ole="" fillcolor="window">
                  <v:imagedata r:id="rId304" o:title=""/>
                </v:shape>
                <o:OLEObject Type="Embed" ProgID="Equation.3" ShapeID="_x0000_i1211" DrawAspect="Content" ObjectID="_1757927038" r:id="rId305"/>
              </w:object>
            </w:r>
            <w:r w:rsidRPr="001D2AE5">
              <w:t>.</w:t>
            </w:r>
          </w:p>
        </w:tc>
      </w:tr>
    </w:tbl>
    <w:p w:rsidR="00456E89" w:rsidRDefault="00456E89" w:rsidP="00456E89"/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</w:tblGrid>
      <w:tr w:rsidR="00456E89" w:rsidRPr="00E13731" w:rsidTr="00456E89">
        <w:tc>
          <w:tcPr>
            <w:tcW w:w="567" w:type="dxa"/>
          </w:tcPr>
          <w:p w:rsidR="00456E89" w:rsidRPr="00E13731" w:rsidRDefault="00456E89" w:rsidP="00456E89">
            <w:pPr>
              <w:jc w:val="center"/>
              <w:rPr>
                <w:b/>
              </w:rPr>
            </w:pPr>
          </w:p>
        </w:tc>
        <w:tc>
          <w:tcPr>
            <w:tcW w:w="9781" w:type="dxa"/>
          </w:tcPr>
          <w:p w:rsidR="00456E89" w:rsidRPr="00E13731" w:rsidRDefault="00456E89" w:rsidP="00456E89">
            <w:pPr>
              <w:jc w:val="center"/>
              <w:rPr>
                <w:b/>
              </w:rPr>
            </w:pPr>
            <w:r w:rsidRPr="00E13731">
              <w:rPr>
                <w:b/>
              </w:rPr>
              <w:t xml:space="preserve">ВАРИАНТ 8 </w:t>
            </w:r>
          </w:p>
        </w:tc>
      </w:tr>
      <w:tr w:rsidR="00456E89" w:rsidRPr="00E13731" w:rsidTr="00456E89">
        <w:tc>
          <w:tcPr>
            <w:tcW w:w="567" w:type="dxa"/>
          </w:tcPr>
          <w:p w:rsidR="00456E89" w:rsidRPr="00E13731" w:rsidRDefault="00456E89" w:rsidP="00456E89">
            <w:r w:rsidRPr="00E13731">
              <w:t>1</w:t>
            </w:r>
          </w:p>
        </w:tc>
        <w:tc>
          <w:tcPr>
            <w:tcW w:w="9781" w:type="dxa"/>
          </w:tcPr>
          <w:p w:rsidR="00456E89" w:rsidRPr="00E13731" w:rsidRDefault="00456E89" w:rsidP="00456E89">
            <w:r w:rsidRPr="00E13731">
              <w:t xml:space="preserve">Найти проекцию точки С(3,-4,-2) на прямую   </w:t>
            </w:r>
            <w:r w:rsidRPr="00E13731">
              <w:rPr>
                <w:position w:val="-24"/>
              </w:rPr>
              <w:object w:dxaOrig="2020" w:dyaOrig="620">
                <v:shape id="_x0000_i1212" type="#_x0000_t75" style="width:101.25pt;height:31.5pt" o:ole="" fillcolor="window">
                  <v:imagedata r:id="rId306" o:title=""/>
                </v:shape>
                <o:OLEObject Type="Embed" ProgID="Equation.3" ShapeID="_x0000_i1212" DrawAspect="Content" ObjectID="_1757927039" r:id="rId307"/>
              </w:object>
            </w:r>
            <w:r w:rsidRPr="00E13731">
              <w:t>.</w:t>
            </w:r>
          </w:p>
        </w:tc>
      </w:tr>
      <w:tr w:rsidR="00456E89" w:rsidRPr="00E13731" w:rsidTr="00456E89">
        <w:tc>
          <w:tcPr>
            <w:tcW w:w="567" w:type="dxa"/>
          </w:tcPr>
          <w:p w:rsidR="00456E89" w:rsidRPr="00E13731" w:rsidRDefault="00456E89" w:rsidP="00456E89">
            <w:r w:rsidRPr="00E13731">
              <w:t>2</w:t>
            </w:r>
          </w:p>
        </w:tc>
        <w:tc>
          <w:tcPr>
            <w:tcW w:w="9781" w:type="dxa"/>
          </w:tcPr>
          <w:p w:rsidR="00456E89" w:rsidRPr="00E13731" w:rsidRDefault="00456E89" w:rsidP="00456E89">
            <w:r w:rsidRPr="00E13731">
              <w:t>Найти координаты точки, симметричной данной точке М(1,1,1) относительно плоскости х+2у+z=0.</w:t>
            </w:r>
          </w:p>
        </w:tc>
      </w:tr>
      <w:tr w:rsidR="00456E89" w:rsidRPr="00E13731" w:rsidTr="00456E89">
        <w:tc>
          <w:tcPr>
            <w:tcW w:w="567" w:type="dxa"/>
          </w:tcPr>
          <w:p w:rsidR="00456E89" w:rsidRPr="00E13731" w:rsidRDefault="00456E89" w:rsidP="00456E89">
            <w:r w:rsidRPr="00E13731">
              <w:t>3</w:t>
            </w:r>
          </w:p>
        </w:tc>
        <w:tc>
          <w:tcPr>
            <w:tcW w:w="9781" w:type="dxa"/>
          </w:tcPr>
          <w:p w:rsidR="00456E89" w:rsidRPr="00E13731" w:rsidRDefault="00456E89" w:rsidP="00456E89">
            <w:pPr>
              <w:rPr>
                <w:b/>
              </w:rPr>
            </w:pPr>
            <w:r w:rsidRPr="00E13731">
              <w:t>Написать уравнения плоскостей, отстоящих от плоскости                       x + y + z = 3   на расстоянии 6.</w:t>
            </w:r>
            <w:r w:rsidRPr="00E13731">
              <w:rPr>
                <w:b/>
              </w:rPr>
              <w:t xml:space="preserve"> </w:t>
            </w:r>
          </w:p>
          <w:p w:rsidR="00456E89" w:rsidRPr="00E13731" w:rsidRDefault="00456E89" w:rsidP="00456E89">
            <w:pPr>
              <w:rPr>
                <w:b/>
              </w:rPr>
            </w:pPr>
          </w:p>
        </w:tc>
      </w:tr>
      <w:tr w:rsidR="00456E89" w:rsidRPr="00E13731" w:rsidTr="00456E89">
        <w:tc>
          <w:tcPr>
            <w:tcW w:w="567" w:type="dxa"/>
          </w:tcPr>
          <w:p w:rsidR="00456E89" w:rsidRPr="00E13731" w:rsidRDefault="00456E89" w:rsidP="00456E89">
            <w:pPr>
              <w:jc w:val="both"/>
            </w:pPr>
            <w:r w:rsidRPr="00E13731">
              <w:t>4</w:t>
            </w:r>
          </w:p>
        </w:tc>
        <w:tc>
          <w:tcPr>
            <w:tcW w:w="9781" w:type="dxa"/>
          </w:tcPr>
          <w:p w:rsidR="00456E89" w:rsidRPr="00E13731" w:rsidRDefault="00456E89" w:rsidP="00456E89">
            <w:pPr>
              <w:jc w:val="both"/>
            </w:pPr>
            <w:r w:rsidRPr="00E13731">
              <w:t xml:space="preserve">Лежат ли прямые </w:t>
            </w:r>
            <w:r w:rsidRPr="00E13731">
              <w:rPr>
                <w:position w:val="-24"/>
              </w:rPr>
              <w:object w:dxaOrig="2000" w:dyaOrig="620">
                <v:shape id="_x0000_i1213" type="#_x0000_t75" style="width:99.75pt;height:31.5pt" o:ole="" fillcolor="window">
                  <v:imagedata r:id="rId262" o:title=""/>
                </v:shape>
                <o:OLEObject Type="Embed" ProgID="Equation.3" ShapeID="_x0000_i1213" DrawAspect="Content" ObjectID="_1757927040" r:id="rId308"/>
              </w:object>
            </w:r>
            <w:r w:rsidRPr="00E13731">
              <w:t xml:space="preserve">  и   </w:t>
            </w:r>
            <w:r w:rsidRPr="00E13731">
              <w:rPr>
                <w:lang w:val="en-US"/>
              </w:rPr>
              <w:t>x</w:t>
            </w:r>
            <w:r w:rsidRPr="00E13731">
              <w:t>= 3</w:t>
            </w:r>
            <w:r w:rsidRPr="00E13731">
              <w:rPr>
                <w:lang w:val="en-US"/>
              </w:rPr>
              <w:t>t</w:t>
            </w:r>
            <w:r w:rsidRPr="00E13731">
              <w:t xml:space="preserve">+7 ,  </w:t>
            </w:r>
            <w:r w:rsidRPr="00E13731">
              <w:rPr>
                <w:lang w:val="en-US"/>
              </w:rPr>
              <w:t>y</w:t>
            </w:r>
            <w:r w:rsidRPr="00E13731">
              <w:t>=2</w:t>
            </w:r>
            <w:r w:rsidRPr="00E13731">
              <w:rPr>
                <w:lang w:val="en-US"/>
              </w:rPr>
              <w:t>t</w:t>
            </w:r>
            <w:r w:rsidRPr="00E13731">
              <w:t xml:space="preserve">+2,    </w:t>
            </w:r>
            <w:r w:rsidRPr="00E13731">
              <w:rPr>
                <w:lang w:val="en-US"/>
              </w:rPr>
              <w:t>z</w:t>
            </w:r>
            <w:r w:rsidRPr="00E13731">
              <w:t>=-2</w:t>
            </w:r>
            <w:r w:rsidRPr="00E13731">
              <w:rPr>
                <w:lang w:val="en-US"/>
              </w:rPr>
              <w:t>t</w:t>
            </w:r>
            <w:r w:rsidRPr="00E13731">
              <w:t xml:space="preserve">+1   в одной плоскости ?    </w:t>
            </w:r>
          </w:p>
        </w:tc>
      </w:tr>
      <w:tr w:rsidR="00456E89" w:rsidRPr="00E13731" w:rsidTr="00456E89">
        <w:tc>
          <w:tcPr>
            <w:tcW w:w="567" w:type="dxa"/>
          </w:tcPr>
          <w:p w:rsidR="00456E89" w:rsidRPr="00E13731" w:rsidRDefault="00456E89" w:rsidP="00456E89">
            <w:r w:rsidRPr="00E13731">
              <w:t>5</w:t>
            </w:r>
          </w:p>
        </w:tc>
        <w:tc>
          <w:tcPr>
            <w:tcW w:w="9781" w:type="dxa"/>
          </w:tcPr>
          <w:p w:rsidR="00456E89" w:rsidRPr="00E13731" w:rsidRDefault="00456E89" w:rsidP="00456E89">
            <w:pPr>
              <w:rPr>
                <w:b/>
              </w:rPr>
            </w:pPr>
            <w:r w:rsidRPr="00E13731">
              <w:t>Вычислить объём куба, две грани которого расположены на плоскостях     2x + 2y -  z = 1, 4x + 4y - 2z = 4.</w:t>
            </w:r>
          </w:p>
        </w:tc>
      </w:tr>
      <w:tr w:rsidR="00456E89" w:rsidRPr="00E13731" w:rsidTr="00456E89">
        <w:tc>
          <w:tcPr>
            <w:tcW w:w="567" w:type="dxa"/>
          </w:tcPr>
          <w:p w:rsidR="00456E89" w:rsidRPr="00E13731" w:rsidRDefault="00456E89" w:rsidP="00456E89">
            <w:r w:rsidRPr="00E13731">
              <w:t>6</w:t>
            </w:r>
          </w:p>
        </w:tc>
        <w:tc>
          <w:tcPr>
            <w:tcW w:w="9781" w:type="dxa"/>
          </w:tcPr>
          <w:p w:rsidR="00456E89" w:rsidRPr="00E13731" w:rsidRDefault="00456E89" w:rsidP="00456E89">
            <w:pPr>
              <w:jc w:val="both"/>
            </w:pPr>
            <w:r w:rsidRPr="00E13731">
              <w:t>Дано уравнение кривой 2 порядка. Привести к каноническому виду, найти координаты центра, фокусов и уравнения директрис</w:t>
            </w:r>
          </w:p>
          <w:p w:rsidR="00456E89" w:rsidRPr="00E13731" w:rsidRDefault="00456E89" w:rsidP="00456E89">
            <w:pPr>
              <w:jc w:val="center"/>
            </w:pPr>
            <w:r w:rsidRPr="00E13731">
              <w:rPr>
                <w:noProof/>
              </w:rPr>
              <w:drawing>
                <wp:inline distT="0" distB="0" distL="0" distR="0" wp14:anchorId="57798D62" wp14:editId="6D31C057">
                  <wp:extent cx="2337758" cy="145309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9"/>
                          <a:srcRect l="1256" t="14973" r="1051" b="12593"/>
                          <a:stretch/>
                        </pic:blipFill>
                        <pic:spPr bwMode="auto">
                          <a:xfrm>
                            <a:off x="0" y="0"/>
                            <a:ext cx="3138325" cy="195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6E89" w:rsidRDefault="00456E89" w:rsidP="00456E89"/>
    <w:p w:rsidR="00456E89" w:rsidRDefault="00456E89" w:rsidP="00456E89"/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9497"/>
      </w:tblGrid>
      <w:tr w:rsidR="00456E89" w:rsidRPr="00E13731" w:rsidTr="00456E89">
        <w:tc>
          <w:tcPr>
            <w:tcW w:w="710" w:type="dxa"/>
          </w:tcPr>
          <w:p w:rsidR="00456E89" w:rsidRPr="00E13731" w:rsidRDefault="00456E89" w:rsidP="00456E89">
            <w:pPr>
              <w:jc w:val="center"/>
            </w:pPr>
          </w:p>
        </w:tc>
        <w:tc>
          <w:tcPr>
            <w:tcW w:w="9497" w:type="dxa"/>
          </w:tcPr>
          <w:p w:rsidR="00456E89" w:rsidRPr="00E13731" w:rsidRDefault="00456E89" w:rsidP="00456E89">
            <w:pPr>
              <w:jc w:val="center"/>
              <w:rPr>
                <w:b/>
              </w:rPr>
            </w:pPr>
            <w:r w:rsidRPr="00E13731">
              <w:rPr>
                <w:b/>
              </w:rPr>
              <w:t xml:space="preserve">ВАРИАНТ 9 </w:t>
            </w:r>
          </w:p>
        </w:tc>
      </w:tr>
      <w:tr w:rsidR="00456E89" w:rsidRPr="00E13731" w:rsidTr="00456E89">
        <w:tc>
          <w:tcPr>
            <w:tcW w:w="710" w:type="dxa"/>
          </w:tcPr>
          <w:p w:rsidR="00456E89" w:rsidRPr="00E13731" w:rsidRDefault="00456E89" w:rsidP="00456E89">
            <w:pPr>
              <w:jc w:val="center"/>
            </w:pPr>
            <w:r w:rsidRPr="00E13731">
              <w:t>1</w:t>
            </w:r>
          </w:p>
        </w:tc>
        <w:tc>
          <w:tcPr>
            <w:tcW w:w="9497" w:type="dxa"/>
          </w:tcPr>
          <w:p w:rsidR="00456E89" w:rsidRPr="00E13731" w:rsidRDefault="00456E89" w:rsidP="00456E89">
            <w:pPr>
              <w:jc w:val="both"/>
              <w:rPr>
                <w:b/>
              </w:rPr>
            </w:pPr>
            <w:r w:rsidRPr="00E13731">
              <w:t xml:space="preserve">Прямая задана как пересечение двух плоскостей </w:t>
            </w:r>
            <w:r w:rsidRPr="00E13731">
              <w:rPr>
                <w:position w:val="-10"/>
              </w:rPr>
              <w:object w:dxaOrig="1520" w:dyaOrig="320">
                <v:shape id="_x0000_i1214" type="#_x0000_t75" style="width:75.75pt;height:15.75pt" o:ole="">
                  <v:imagedata r:id="rId310" o:title=""/>
                </v:shape>
                <o:OLEObject Type="Embed" ProgID="Equation.3" ShapeID="_x0000_i1214" DrawAspect="Content" ObjectID="_1757927041" r:id="rId311"/>
              </w:object>
            </w:r>
            <w:r w:rsidRPr="00E13731">
              <w:t xml:space="preserve">, </w:t>
            </w:r>
            <w:r w:rsidRPr="00E13731">
              <w:rPr>
                <w:position w:val="-10"/>
              </w:rPr>
              <w:object w:dxaOrig="1640" w:dyaOrig="320">
                <v:shape id="_x0000_i1215" type="#_x0000_t75" style="width:81.75pt;height:15.75pt" o:ole="">
                  <v:imagedata r:id="rId312" o:title=""/>
                </v:shape>
                <o:OLEObject Type="Embed" ProgID="Equation.3" ShapeID="_x0000_i1215" DrawAspect="Content" ObjectID="_1757927042" r:id="rId313"/>
              </w:object>
            </w:r>
            <w:r w:rsidRPr="00E13731">
              <w:t>.  Написать канонические уравнения этой прямой.</w:t>
            </w:r>
          </w:p>
        </w:tc>
      </w:tr>
      <w:tr w:rsidR="00456E89" w:rsidRPr="00E13731" w:rsidTr="00456E89">
        <w:tc>
          <w:tcPr>
            <w:tcW w:w="710" w:type="dxa"/>
          </w:tcPr>
          <w:p w:rsidR="00456E89" w:rsidRPr="00E13731" w:rsidRDefault="00456E89" w:rsidP="00456E89">
            <w:pPr>
              <w:jc w:val="center"/>
            </w:pPr>
            <w:r w:rsidRPr="00E13731">
              <w:t>2</w:t>
            </w:r>
          </w:p>
        </w:tc>
        <w:tc>
          <w:tcPr>
            <w:tcW w:w="9497" w:type="dxa"/>
          </w:tcPr>
          <w:p w:rsidR="00456E89" w:rsidRPr="00E13731" w:rsidRDefault="00456E89" w:rsidP="00456E89">
            <w:r w:rsidRPr="00E13731">
              <w:t xml:space="preserve">Найти координаты проекции точки  М (1,0,1)  на плоскость </w:t>
            </w:r>
            <w:r w:rsidRPr="00E13731">
              <w:rPr>
                <w:b/>
                <w:position w:val="-10"/>
              </w:rPr>
              <w:object w:dxaOrig="1200" w:dyaOrig="320">
                <v:shape id="_x0000_i1216" type="#_x0000_t75" style="width:60.75pt;height:15.75pt" o:ole="">
                  <v:imagedata r:id="rId232" o:title=""/>
                </v:shape>
                <o:OLEObject Type="Embed" ProgID="Equation.3" ShapeID="_x0000_i1216" DrawAspect="Content" ObjectID="_1757927043" r:id="rId314"/>
              </w:object>
            </w:r>
            <w:r w:rsidRPr="00E13731">
              <w:t>.</w:t>
            </w:r>
          </w:p>
        </w:tc>
      </w:tr>
      <w:tr w:rsidR="00456E89" w:rsidRPr="00E13731" w:rsidTr="00456E89">
        <w:tc>
          <w:tcPr>
            <w:tcW w:w="710" w:type="dxa"/>
          </w:tcPr>
          <w:p w:rsidR="00456E89" w:rsidRPr="00E13731" w:rsidRDefault="00456E89" w:rsidP="00456E89">
            <w:pPr>
              <w:jc w:val="center"/>
            </w:pPr>
            <w:r w:rsidRPr="00E13731">
              <w:t>3</w:t>
            </w:r>
          </w:p>
        </w:tc>
        <w:tc>
          <w:tcPr>
            <w:tcW w:w="9497" w:type="dxa"/>
          </w:tcPr>
          <w:p w:rsidR="00456E89" w:rsidRPr="00E13731" w:rsidRDefault="00456E89" w:rsidP="00456E89">
            <w:pPr>
              <w:jc w:val="both"/>
              <w:rPr>
                <w:b/>
              </w:rPr>
            </w:pPr>
            <w:r w:rsidRPr="00E13731">
              <w:t xml:space="preserve">Написать уравнение биссектрисы угла треугольника при вершине </w:t>
            </w:r>
            <w:r w:rsidRPr="00E13731">
              <w:rPr>
                <w:i/>
              </w:rPr>
              <w:t>В</w:t>
            </w:r>
            <w:r w:rsidRPr="00E13731">
              <w:t>, если известны координаты вершин А(2,2,1), В(0,0,0), С(6,3,6 ).</w:t>
            </w:r>
          </w:p>
        </w:tc>
      </w:tr>
      <w:tr w:rsidR="00456E89" w:rsidRPr="00E13731" w:rsidTr="00456E89">
        <w:tc>
          <w:tcPr>
            <w:tcW w:w="710" w:type="dxa"/>
          </w:tcPr>
          <w:p w:rsidR="00456E89" w:rsidRPr="00E13731" w:rsidRDefault="00456E89" w:rsidP="00456E89">
            <w:pPr>
              <w:jc w:val="center"/>
              <w:rPr>
                <w:lang w:val="en-US"/>
              </w:rPr>
            </w:pPr>
            <w:r w:rsidRPr="00E13731">
              <w:t>4</w:t>
            </w:r>
          </w:p>
        </w:tc>
        <w:tc>
          <w:tcPr>
            <w:tcW w:w="9497" w:type="dxa"/>
          </w:tcPr>
          <w:p w:rsidR="00456E89" w:rsidRPr="00E13731" w:rsidRDefault="00456E89" w:rsidP="00456E89">
            <w:pPr>
              <w:jc w:val="both"/>
            </w:pPr>
            <w:r w:rsidRPr="00E13731">
              <w:t xml:space="preserve">Найти расстояние от точки М(0,0,0) до прямой  </w:t>
            </w:r>
            <w:r w:rsidRPr="00E13731">
              <w:rPr>
                <w:position w:val="-24"/>
              </w:rPr>
              <w:object w:dxaOrig="1340" w:dyaOrig="620">
                <v:shape id="_x0000_i1217" type="#_x0000_t75" style="width:67.5pt;height:31.5pt" o:ole="">
                  <v:imagedata r:id="rId250" o:title=""/>
                </v:shape>
                <o:OLEObject Type="Embed" ProgID="Equation.3" ShapeID="_x0000_i1217" DrawAspect="Content" ObjectID="_1757927044" r:id="rId315"/>
              </w:object>
            </w:r>
            <w:r w:rsidRPr="00E13731">
              <w:t>.</w:t>
            </w:r>
          </w:p>
        </w:tc>
      </w:tr>
      <w:tr w:rsidR="00456E89" w:rsidRPr="00E13731" w:rsidTr="00456E89">
        <w:tc>
          <w:tcPr>
            <w:tcW w:w="710" w:type="dxa"/>
          </w:tcPr>
          <w:p w:rsidR="00456E89" w:rsidRPr="00E13731" w:rsidRDefault="00456E89" w:rsidP="00456E89">
            <w:pPr>
              <w:jc w:val="center"/>
              <w:rPr>
                <w:lang w:val="en-US"/>
              </w:rPr>
            </w:pPr>
            <w:r w:rsidRPr="00E13731">
              <w:t>5</w:t>
            </w:r>
          </w:p>
        </w:tc>
        <w:tc>
          <w:tcPr>
            <w:tcW w:w="9497" w:type="dxa"/>
          </w:tcPr>
          <w:p w:rsidR="00456E89" w:rsidRPr="00E13731" w:rsidRDefault="00456E89" w:rsidP="00456E89">
            <w:r w:rsidRPr="00E13731">
              <w:t xml:space="preserve">Составить уравнение плоскости, проходящей через точку             М(1,2,-3) и прямую </w:t>
            </w:r>
            <w:r w:rsidRPr="00E13731">
              <w:rPr>
                <w:position w:val="-24"/>
              </w:rPr>
              <w:object w:dxaOrig="1980" w:dyaOrig="620">
                <v:shape id="_x0000_i1218" type="#_x0000_t75" style="width:99pt;height:31.5pt" o:ole="" fillcolor="window">
                  <v:imagedata r:id="rId270" o:title=""/>
                </v:shape>
                <o:OLEObject Type="Embed" ProgID="Equation.3" ShapeID="_x0000_i1218" DrawAspect="Content" ObjectID="_1757927045" r:id="rId316"/>
              </w:object>
            </w:r>
            <w:r w:rsidRPr="00E13731">
              <w:t xml:space="preserve">.   </w:t>
            </w:r>
          </w:p>
        </w:tc>
      </w:tr>
      <w:tr w:rsidR="00456E89" w:rsidRPr="00E13731" w:rsidTr="00456E89">
        <w:tc>
          <w:tcPr>
            <w:tcW w:w="710" w:type="dxa"/>
          </w:tcPr>
          <w:p w:rsidR="00456E89" w:rsidRPr="00E13731" w:rsidRDefault="00456E89" w:rsidP="00456E89">
            <w:pPr>
              <w:jc w:val="center"/>
            </w:pPr>
            <w:r w:rsidRPr="00E13731">
              <w:t>6</w:t>
            </w:r>
          </w:p>
        </w:tc>
        <w:tc>
          <w:tcPr>
            <w:tcW w:w="9497" w:type="dxa"/>
          </w:tcPr>
          <w:p w:rsidR="00456E89" w:rsidRPr="00E13731" w:rsidRDefault="00456E89" w:rsidP="00456E89">
            <w:pPr>
              <w:jc w:val="both"/>
            </w:pPr>
            <w:r w:rsidRPr="00E13731">
              <w:t>Дано уравнение кривой 2 порядка. Привести к каноническому виду, найти координаты центра, фокусов, уравнения директрис и асимптот</w:t>
            </w:r>
          </w:p>
          <w:p w:rsidR="00456E89" w:rsidRPr="00E13731" w:rsidRDefault="00456E89" w:rsidP="00456E89">
            <w:pPr>
              <w:jc w:val="center"/>
            </w:pPr>
            <w:r w:rsidRPr="00E13731">
              <w:rPr>
                <w:noProof/>
              </w:rPr>
              <w:drawing>
                <wp:inline distT="0" distB="0" distL="0" distR="0" wp14:anchorId="28ACBE58" wp14:editId="060F0FD0">
                  <wp:extent cx="2518913" cy="21108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697" cy="225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3731">
              <w:t xml:space="preserve"> </w:t>
            </w:r>
          </w:p>
        </w:tc>
      </w:tr>
    </w:tbl>
    <w:p w:rsidR="00456E89" w:rsidRDefault="00456E89" w:rsidP="00456E89"/>
    <w:p w:rsidR="00456E89" w:rsidRDefault="00456E89" w:rsidP="00456E89"/>
    <w:tbl>
      <w:tblPr>
        <w:tblStyle w:val="a3"/>
        <w:tblW w:w="10207" w:type="dxa"/>
        <w:tblInd w:w="-431" w:type="dxa"/>
        <w:tblLook w:val="01E0" w:firstRow="1" w:lastRow="1" w:firstColumn="1" w:lastColumn="1" w:noHBand="0" w:noVBand="0"/>
      </w:tblPr>
      <w:tblGrid>
        <w:gridCol w:w="568"/>
        <w:gridCol w:w="9639"/>
      </w:tblGrid>
      <w:tr w:rsidR="00456E89" w:rsidRPr="00E13731" w:rsidTr="00456E89">
        <w:tc>
          <w:tcPr>
            <w:tcW w:w="568" w:type="dxa"/>
          </w:tcPr>
          <w:p w:rsidR="00456E89" w:rsidRPr="00E13731" w:rsidRDefault="00456E89" w:rsidP="00456E89">
            <w:pPr>
              <w:pStyle w:val="af2"/>
              <w:rPr>
                <w:b w:val="0"/>
                <w:sz w:val="24"/>
                <w:szCs w:val="24"/>
              </w:rPr>
            </w:pPr>
          </w:p>
        </w:tc>
        <w:tc>
          <w:tcPr>
            <w:tcW w:w="9639" w:type="dxa"/>
          </w:tcPr>
          <w:p w:rsidR="00456E89" w:rsidRPr="00E13731" w:rsidRDefault="00456E89" w:rsidP="00456E89">
            <w:pPr>
              <w:pStyle w:val="af2"/>
              <w:jc w:val="center"/>
              <w:rPr>
                <w:sz w:val="24"/>
                <w:szCs w:val="24"/>
              </w:rPr>
            </w:pPr>
            <w:r w:rsidRPr="00E13731">
              <w:rPr>
                <w:sz w:val="24"/>
                <w:szCs w:val="24"/>
              </w:rPr>
              <w:t>ВАРИАНТ 10</w:t>
            </w:r>
          </w:p>
        </w:tc>
      </w:tr>
      <w:tr w:rsidR="00456E89" w:rsidRPr="00E13731" w:rsidTr="00456E89">
        <w:tc>
          <w:tcPr>
            <w:tcW w:w="568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 xml:space="preserve">Найти проекцию точки С(3,-4,-2) на плоскость  </w:t>
            </w:r>
            <w:r w:rsidRPr="00E13731">
              <w:rPr>
                <w:b w:val="0"/>
                <w:position w:val="-10"/>
                <w:sz w:val="24"/>
                <w:szCs w:val="24"/>
              </w:rPr>
              <w:object w:dxaOrig="1200" w:dyaOrig="320">
                <v:shape id="_x0000_i1219" type="#_x0000_t75" style="width:60.75pt;height:15.75pt" o:ole="" fillcolor="window">
                  <v:imagedata r:id="rId260" o:title=""/>
                </v:shape>
                <o:OLEObject Type="Embed" ProgID="Equation.3" ShapeID="_x0000_i1219" DrawAspect="Content" ObjectID="_1757927046" r:id="rId318"/>
              </w:object>
            </w:r>
            <w:r w:rsidRPr="00E13731">
              <w:rPr>
                <w:b w:val="0"/>
                <w:sz w:val="24"/>
                <w:szCs w:val="24"/>
              </w:rPr>
              <w:t>.</w:t>
            </w:r>
          </w:p>
        </w:tc>
      </w:tr>
      <w:tr w:rsidR="00456E89" w:rsidRPr="00E13731" w:rsidTr="00456E89">
        <w:tc>
          <w:tcPr>
            <w:tcW w:w="568" w:type="dxa"/>
          </w:tcPr>
          <w:p w:rsidR="00456E89" w:rsidRPr="00E13731" w:rsidRDefault="00456E89" w:rsidP="00456E89">
            <w:pPr>
              <w:pStyle w:val="af2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456E89" w:rsidRPr="00E13731" w:rsidRDefault="00456E89" w:rsidP="00456E89">
            <w:pPr>
              <w:pStyle w:val="af2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 xml:space="preserve">Найти косинус угла между прямыми </w:t>
            </w:r>
            <w:r w:rsidRPr="00E13731">
              <w:rPr>
                <w:b w:val="0"/>
                <w:position w:val="-24"/>
                <w:sz w:val="24"/>
                <w:szCs w:val="24"/>
              </w:rPr>
              <w:object w:dxaOrig="2000" w:dyaOrig="620">
                <v:shape id="_x0000_i1220" type="#_x0000_t75" style="width:108.75pt;height:33pt" o:ole="" fillcolor="window">
                  <v:imagedata r:id="rId262" o:title=""/>
                </v:shape>
                <o:OLEObject Type="Embed" ProgID="Equation.3" ShapeID="_x0000_i1220" DrawAspect="Content" ObjectID="_1757927047" r:id="rId319"/>
              </w:object>
            </w:r>
            <w:r w:rsidRPr="00E13731">
              <w:rPr>
                <w:b w:val="0"/>
                <w:sz w:val="24"/>
                <w:szCs w:val="24"/>
              </w:rPr>
              <w:t xml:space="preserve">  и   </w:t>
            </w:r>
            <w:r w:rsidRPr="00E13731">
              <w:rPr>
                <w:b w:val="0"/>
                <w:sz w:val="24"/>
                <w:szCs w:val="24"/>
                <w:lang w:val="en-US"/>
              </w:rPr>
              <w:t>x</w:t>
            </w:r>
            <w:r w:rsidRPr="00E13731">
              <w:rPr>
                <w:b w:val="0"/>
                <w:sz w:val="24"/>
                <w:szCs w:val="24"/>
              </w:rPr>
              <w:t>= 3</w:t>
            </w:r>
            <w:r w:rsidRPr="00E13731">
              <w:rPr>
                <w:b w:val="0"/>
                <w:sz w:val="24"/>
                <w:szCs w:val="24"/>
                <w:lang w:val="en-US"/>
              </w:rPr>
              <w:t>t</w:t>
            </w:r>
            <w:r w:rsidRPr="00E13731">
              <w:rPr>
                <w:b w:val="0"/>
                <w:sz w:val="24"/>
                <w:szCs w:val="24"/>
              </w:rPr>
              <w:t xml:space="preserve">+7 ,  </w:t>
            </w:r>
            <w:r w:rsidRPr="00E13731">
              <w:rPr>
                <w:b w:val="0"/>
                <w:sz w:val="24"/>
                <w:szCs w:val="24"/>
                <w:lang w:val="en-US"/>
              </w:rPr>
              <w:t>y</w:t>
            </w:r>
            <w:r w:rsidRPr="00E13731">
              <w:rPr>
                <w:b w:val="0"/>
                <w:sz w:val="24"/>
                <w:szCs w:val="24"/>
              </w:rPr>
              <w:t>=2</w:t>
            </w:r>
            <w:r w:rsidRPr="00E13731">
              <w:rPr>
                <w:b w:val="0"/>
                <w:sz w:val="24"/>
                <w:szCs w:val="24"/>
                <w:lang w:val="en-US"/>
              </w:rPr>
              <w:t>t</w:t>
            </w:r>
            <w:r w:rsidRPr="00E13731">
              <w:rPr>
                <w:b w:val="0"/>
                <w:sz w:val="24"/>
                <w:szCs w:val="24"/>
              </w:rPr>
              <w:t xml:space="preserve">+2,    </w:t>
            </w:r>
            <w:r w:rsidRPr="00E13731">
              <w:rPr>
                <w:b w:val="0"/>
                <w:sz w:val="24"/>
                <w:szCs w:val="24"/>
                <w:lang w:val="en-US"/>
              </w:rPr>
              <w:t>z</w:t>
            </w:r>
            <w:r w:rsidRPr="00E13731">
              <w:rPr>
                <w:b w:val="0"/>
                <w:sz w:val="24"/>
                <w:szCs w:val="24"/>
              </w:rPr>
              <w:t>=-2</w:t>
            </w:r>
            <w:r w:rsidRPr="00E13731">
              <w:rPr>
                <w:b w:val="0"/>
                <w:sz w:val="24"/>
                <w:szCs w:val="24"/>
                <w:lang w:val="en-US"/>
              </w:rPr>
              <w:t>t</w:t>
            </w:r>
            <w:r w:rsidRPr="00E13731">
              <w:rPr>
                <w:b w:val="0"/>
                <w:sz w:val="24"/>
                <w:szCs w:val="24"/>
              </w:rPr>
              <w:t>+1.</w:t>
            </w:r>
          </w:p>
        </w:tc>
      </w:tr>
      <w:tr w:rsidR="00456E89" w:rsidRPr="00E13731" w:rsidTr="00456E89">
        <w:tc>
          <w:tcPr>
            <w:tcW w:w="568" w:type="dxa"/>
          </w:tcPr>
          <w:p w:rsidR="00456E89" w:rsidRPr="00E13731" w:rsidRDefault="00456E89" w:rsidP="00456E89">
            <w:pPr>
              <w:pStyle w:val="af2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456E89" w:rsidRPr="00E13731" w:rsidRDefault="00456E89" w:rsidP="00456E89">
            <w:pPr>
              <w:pStyle w:val="af2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 xml:space="preserve">Найти расстояние от точки М(0,0,0) до прямой   </w:t>
            </w:r>
            <w:r w:rsidRPr="00E13731">
              <w:rPr>
                <w:b w:val="0"/>
                <w:position w:val="-24"/>
                <w:sz w:val="24"/>
                <w:szCs w:val="24"/>
              </w:rPr>
              <w:object w:dxaOrig="1620" w:dyaOrig="620">
                <v:shape id="_x0000_i1221" type="#_x0000_t75" style="width:87.75pt;height:33pt" o:ole="" fillcolor="window">
                  <v:imagedata r:id="rId264" o:title=""/>
                </v:shape>
                <o:OLEObject Type="Embed" ProgID="Equation.3" ShapeID="_x0000_i1221" DrawAspect="Content" ObjectID="_1757927048" r:id="rId320"/>
              </w:object>
            </w:r>
            <w:r w:rsidRPr="00E13731">
              <w:rPr>
                <w:b w:val="0"/>
                <w:sz w:val="24"/>
                <w:szCs w:val="24"/>
              </w:rPr>
              <w:t xml:space="preserve">. </w:t>
            </w:r>
          </w:p>
        </w:tc>
      </w:tr>
      <w:tr w:rsidR="00456E89" w:rsidRPr="00E13731" w:rsidTr="00456E89">
        <w:tc>
          <w:tcPr>
            <w:tcW w:w="568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Найти на оси Z  точку, равноудалённую от двух плоскостей: 2x +2y + z = 1    и   2x - 2y – z = 5.</w:t>
            </w:r>
          </w:p>
        </w:tc>
      </w:tr>
      <w:tr w:rsidR="00456E89" w:rsidRPr="00E13731" w:rsidTr="00456E89">
        <w:tc>
          <w:tcPr>
            <w:tcW w:w="568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 xml:space="preserve">Составить параметрические уравнения прямой   </w:t>
            </w:r>
            <w:r w:rsidRPr="00E13731">
              <w:rPr>
                <w:b w:val="0"/>
                <w:position w:val="-10"/>
                <w:sz w:val="24"/>
                <w:szCs w:val="24"/>
              </w:rPr>
              <w:object w:dxaOrig="180" w:dyaOrig="340">
                <v:shape id="_x0000_i1222" type="#_x0000_t75" style="width:9pt;height:16.5pt" o:ole="" fillcolor="window">
                  <v:imagedata r:id="rId10" o:title=""/>
                </v:shape>
                <o:OLEObject Type="Embed" ProgID="Equation.3" ShapeID="_x0000_i1222" DrawAspect="Content" ObjectID="_1757927049" r:id="rId321"/>
              </w:object>
            </w:r>
            <w:r w:rsidRPr="00E13731">
              <w:rPr>
                <w:b w:val="0"/>
                <w:position w:val="-28"/>
                <w:sz w:val="24"/>
                <w:szCs w:val="24"/>
              </w:rPr>
              <w:object w:dxaOrig="1880" w:dyaOrig="680">
                <v:shape id="_x0000_i1223" type="#_x0000_t75" style="width:107.25pt;height:39.75pt" o:ole="" fillcolor="window">
                  <v:imagedata r:id="rId284" o:title=""/>
                </v:shape>
                <o:OLEObject Type="Embed" ProgID="Equation.3" ShapeID="_x0000_i1223" DrawAspect="Content" ObjectID="_1757927050" r:id="rId322"/>
              </w:object>
            </w:r>
          </w:p>
        </w:tc>
      </w:tr>
      <w:tr w:rsidR="00456E89" w:rsidRPr="00E13731" w:rsidTr="00456E89">
        <w:tc>
          <w:tcPr>
            <w:tcW w:w="568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:rsidR="00456E89" w:rsidRPr="00E13731" w:rsidRDefault="00456E89" w:rsidP="00456E89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E13731">
              <w:rPr>
                <w:b w:val="0"/>
                <w:sz w:val="24"/>
                <w:szCs w:val="24"/>
              </w:rPr>
              <w:t>Из точки А(</w:t>
            </w:r>
            <w:r w:rsidRPr="00E13731">
              <w:rPr>
                <w:b w:val="0"/>
                <w:position w:val="-24"/>
                <w:sz w:val="24"/>
                <w:szCs w:val="24"/>
                <w:lang w:val="en-US"/>
              </w:rPr>
              <w:object w:dxaOrig="600" w:dyaOrig="620">
                <v:shape id="_x0000_i1224" type="#_x0000_t75" style="width:30.75pt;height:31.5pt" o:ole="" fillcolor="window">
                  <v:imagedata r:id="rId323" o:title=""/>
                </v:shape>
                <o:OLEObject Type="Embed" ProgID="Equation.3" ShapeID="_x0000_i1224" DrawAspect="Content" ObjectID="_1757927051" r:id="rId324"/>
              </w:object>
            </w:r>
            <w:r w:rsidRPr="00E13731">
              <w:rPr>
                <w:b w:val="0"/>
                <w:sz w:val="24"/>
                <w:szCs w:val="24"/>
              </w:rPr>
              <w:t xml:space="preserve">) проведены касательные к эллипсу </w:t>
            </w:r>
            <w:r w:rsidRPr="00E13731">
              <w:rPr>
                <w:b w:val="0"/>
                <w:position w:val="-24"/>
                <w:sz w:val="24"/>
                <w:szCs w:val="24"/>
                <w:lang w:val="en-US"/>
              </w:rPr>
              <w:object w:dxaOrig="1219" w:dyaOrig="660">
                <v:shape id="_x0000_i1225" type="#_x0000_t75" style="width:70.5pt;height:37.5pt" o:ole="" fillcolor="window">
                  <v:imagedata r:id="rId325" o:title=""/>
                </v:shape>
                <o:OLEObject Type="Embed" ProgID="Equation.3" ShapeID="_x0000_i1225" DrawAspect="Content" ObjectID="_1757927052" r:id="rId326"/>
              </w:object>
            </w:r>
            <w:r w:rsidRPr="00E13731">
              <w:rPr>
                <w:b w:val="0"/>
                <w:sz w:val="24"/>
                <w:szCs w:val="24"/>
              </w:rPr>
              <w:t>. Составить уравнения этих касательных.</w:t>
            </w:r>
          </w:p>
        </w:tc>
      </w:tr>
    </w:tbl>
    <w:p w:rsidR="00456E89" w:rsidRDefault="00456E89" w:rsidP="00456E89"/>
    <w:p w:rsidR="00456E89" w:rsidRPr="00456E89" w:rsidRDefault="00456E89" w:rsidP="00456E89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56E89">
        <w:rPr>
          <w:rStyle w:val="FontStyle137"/>
          <w:color w:val="0070C0"/>
          <w:sz w:val="24"/>
          <w:szCs w:val="24"/>
        </w:rPr>
        <w:t>б) критерии оценивания компетенций (результатов):</w:t>
      </w:r>
    </w:p>
    <w:p w:rsidR="00456E89" w:rsidRPr="00A85B88" w:rsidRDefault="00A85B88" w:rsidP="00A85B88">
      <w:pPr>
        <w:pStyle w:val="Style7"/>
        <w:widowControl/>
        <w:tabs>
          <w:tab w:val="left" w:pos="350"/>
        </w:tabs>
        <w:rPr>
          <w:rStyle w:val="FontStyle137"/>
          <w:color w:val="0070C0"/>
          <w:sz w:val="24"/>
          <w:szCs w:val="24"/>
        </w:rPr>
      </w:pPr>
      <w:r w:rsidRPr="00A85B88">
        <w:rPr>
          <w:rStyle w:val="FontStyle137"/>
          <w:color w:val="0070C0"/>
          <w:sz w:val="24"/>
          <w:szCs w:val="24"/>
        </w:rPr>
        <w:t>Контрольная работа считается выполненной, если правильно решены как минимум 3 задачи, и еще хотя бы одна задача решена с негрубыми ошибками (получено 18 баллов и выше). Все решенные задания в каждом варианте суммарно оцениваются 30 баллами: каждое из заданий оценивается в 5 баллов</w:t>
      </w:r>
    </w:p>
    <w:p w:rsidR="00A85B88" w:rsidRPr="00456E89" w:rsidRDefault="00A85B88" w:rsidP="00456E89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</w:p>
    <w:p w:rsidR="00456E89" w:rsidRPr="00456E89" w:rsidRDefault="00456E89" w:rsidP="00456E89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56E89">
        <w:rPr>
          <w:rStyle w:val="FontStyle137"/>
          <w:color w:val="0070C0"/>
          <w:sz w:val="24"/>
          <w:szCs w:val="24"/>
        </w:rPr>
        <w:t>в) описание шкалы оценивания:</w:t>
      </w:r>
    </w:p>
    <w:p w:rsidR="00456E89" w:rsidRPr="00456E89" w:rsidRDefault="00456E89" w:rsidP="00456E89">
      <w:pPr>
        <w:pStyle w:val="Style7"/>
        <w:widowControl/>
        <w:jc w:val="both"/>
        <w:rPr>
          <w:rStyle w:val="FontStyle137"/>
          <w:color w:val="0070C0"/>
          <w:sz w:val="24"/>
          <w:szCs w:val="24"/>
        </w:rPr>
      </w:pPr>
      <w:r w:rsidRPr="00456E89">
        <w:rPr>
          <w:rStyle w:val="FontStyle137"/>
          <w:color w:val="0070C0"/>
          <w:sz w:val="24"/>
          <w:szCs w:val="24"/>
        </w:rPr>
        <w:t xml:space="preserve">Все решенные задания в каждом варианте суммарно оцениваются </w:t>
      </w:r>
      <w:r>
        <w:rPr>
          <w:rStyle w:val="FontStyle137"/>
          <w:color w:val="0070C0"/>
          <w:sz w:val="24"/>
          <w:szCs w:val="24"/>
        </w:rPr>
        <w:t>30</w:t>
      </w:r>
      <w:r w:rsidRPr="00456E89">
        <w:rPr>
          <w:rStyle w:val="FontStyle137"/>
          <w:color w:val="0070C0"/>
          <w:sz w:val="24"/>
          <w:szCs w:val="24"/>
        </w:rPr>
        <w:t xml:space="preserve"> баллами: каждое из заданий оценивается в 5 баллов.</w:t>
      </w:r>
    </w:p>
    <w:p w:rsidR="00456E89" w:rsidRPr="00456E89" w:rsidRDefault="00456E89" w:rsidP="00456E89">
      <w:pPr>
        <w:pStyle w:val="Style7"/>
        <w:widowControl/>
        <w:jc w:val="both"/>
        <w:rPr>
          <w:rStyle w:val="FontStyle137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456E89" w:rsidRPr="00456E89" w:rsidTr="00456E89">
        <w:tc>
          <w:tcPr>
            <w:tcW w:w="2474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/>
                <w:bCs/>
                <w:color w:val="0070C0"/>
              </w:rPr>
            </w:pPr>
            <w:r w:rsidRPr="00456E89">
              <w:rPr>
                <w:b/>
                <w:color w:val="0070C0"/>
                <w:szCs w:val="28"/>
                <w:shd w:val="clear" w:color="auto" w:fill="FFFFFF"/>
              </w:rPr>
              <w:br w:type="page"/>
            </w:r>
            <w:r w:rsidRPr="00456E89">
              <w:rPr>
                <w:b/>
                <w:bCs/>
                <w:color w:val="0070C0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/>
                <w:bCs/>
                <w:color w:val="0070C0"/>
              </w:rPr>
            </w:pPr>
            <w:r w:rsidRPr="00456E89">
              <w:rPr>
                <w:b/>
                <w:bCs/>
                <w:color w:val="0070C0"/>
              </w:rPr>
              <w:t>Критерии оценки</w:t>
            </w:r>
          </w:p>
        </w:tc>
      </w:tr>
      <w:tr w:rsidR="00456E89" w:rsidRPr="00456E89" w:rsidTr="00456E89">
        <w:tc>
          <w:tcPr>
            <w:tcW w:w="2474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bCs/>
                <w:color w:val="0070C0"/>
              </w:rPr>
              <w:t>Отлично</w:t>
            </w:r>
          </w:p>
          <w:p w:rsidR="00456E89" w:rsidRPr="00456E89" w:rsidRDefault="00456E89" w:rsidP="006B541B">
            <w:pPr>
              <w:spacing w:before="0"/>
              <w:rPr>
                <w:bCs/>
                <w:color w:val="0070C0"/>
              </w:rPr>
            </w:pPr>
            <w:r w:rsidRPr="00456E89">
              <w:rPr>
                <w:bCs/>
                <w:color w:val="0070C0"/>
              </w:rPr>
              <w:t>с 2</w:t>
            </w:r>
            <w:r w:rsidR="006B541B">
              <w:rPr>
                <w:bCs/>
                <w:color w:val="0070C0"/>
              </w:rPr>
              <w:t>7</w:t>
            </w:r>
            <w:r w:rsidRPr="00456E89">
              <w:rPr>
                <w:bCs/>
                <w:color w:val="0070C0"/>
              </w:rPr>
              <w:t xml:space="preserve"> до </w:t>
            </w:r>
            <w:r w:rsidR="006B541B">
              <w:rPr>
                <w:bCs/>
                <w:color w:val="0070C0"/>
              </w:rPr>
              <w:t>30</w:t>
            </w:r>
            <w:r w:rsidRPr="00456E89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56E89" w:rsidRPr="00456E89" w:rsidTr="00456E89">
        <w:tc>
          <w:tcPr>
            <w:tcW w:w="2474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bCs/>
                <w:color w:val="0070C0"/>
              </w:rPr>
              <w:t>Хорошо</w:t>
            </w:r>
          </w:p>
          <w:p w:rsidR="00456E89" w:rsidRPr="00456E89" w:rsidRDefault="00456E89" w:rsidP="006B541B">
            <w:pPr>
              <w:spacing w:before="0"/>
              <w:rPr>
                <w:bCs/>
                <w:color w:val="0070C0"/>
              </w:rPr>
            </w:pPr>
            <w:r w:rsidRPr="00456E89">
              <w:rPr>
                <w:bCs/>
                <w:color w:val="0070C0"/>
              </w:rPr>
              <w:t xml:space="preserve">С </w:t>
            </w:r>
            <w:r w:rsidR="006B541B">
              <w:rPr>
                <w:bCs/>
                <w:color w:val="0070C0"/>
              </w:rPr>
              <w:t>23</w:t>
            </w:r>
            <w:r w:rsidRPr="00456E89">
              <w:rPr>
                <w:bCs/>
                <w:color w:val="0070C0"/>
              </w:rPr>
              <w:t xml:space="preserve"> до 2</w:t>
            </w:r>
            <w:r w:rsidR="006B541B">
              <w:rPr>
                <w:bCs/>
                <w:color w:val="0070C0"/>
              </w:rPr>
              <w:t>6</w:t>
            </w:r>
            <w:r w:rsidRPr="00456E89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56E89" w:rsidRPr="00456E89" w:rsidTr="00456E89">
        <w:tc>
          <w:tcPr>
            <w:tcW w:w="2474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bCs/>
                <w:color w:val="0070C0"/>
              </w:rPr>
              <w:t>Удовлетворительно</w:t>
            </w:r>
          </w:p>
          <w:p w:rsidR="00456E89" w:rsidRPr="00456E89" w:rsidRDefault="00456E89" w:rsidP="006B541B">
            <w:pPr>
              <w:spacing w:before="0"/>
              <w:rPr>
                <w:bCs/>
                <w:color w:val="0070C0"/>
              </w:rPr>
            </w:pPr>
            <w:r w:rsidRPr="00456E89">
              <w:rPr>
                <w:bCs/>
                <w:color w:val="0070C0"/>
              </w:rPr>
              <w:t>с 1</w:t>
            </w:r>
            <w:r w:rsidR="006B541B">
              <w:rPr>
                <w:bCs/>
                <w:color w:val="0070C0"/>
              </w:rPr>
              <w:t>8</w:t>
            </w:r>
            <w:r w:rsidRPr="00456E89">
              <w:rPr>
                <w:bCs/>
                <w:color w:val="0070C0"/>
              </w:rPr>
              <w:t xml:space="preserve"> до </w:t>
            </w:r>
            <w:r w:rsidR="006B541B">
              <w:rPr>
                <w:bCs/>
                <w:color w:val="0070C0"/>
              </w:rPr>
              <w:t>22</w:t>
            </w:r>
            <w:r w:rsidRPr="00456E89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56E89" w:rsidRPr="00456E89" w:rsidTr="00456E89">
        <w:tc>
          <w:tcPr>
            <w:tcW w:w="2474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bCs/>
                <w:color w:val="0070C0"/>
              </w:rPr>
              <w:t>Неудовлетворительно</w:t>
            </w:r>
          </w:p>
          <w:p w:rsidR="00456E89" w:rsidRPr="00456E89" w:rsidRDefault="006B541B" w:rsidP="00456E89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0 до 17</w:t>
            </w:r>
            <w:r w:rsidR="00456E89" w:rsidRPr="00456E89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56E89" w:rsidRPr="00456E89" w:rsidRDefault="00456E89" w:rsidP="00456E89">
            <w:pPr>
              <w:spacing w:before="0"/>
              <w:rPr>
                <w:bCs/>
                <w:color w:val="0070C0"/>
              </w:rPr>
            </w:pPr>
            <w:r w:rsidRPr="00456E89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</w:tbl>
    <w:p w:rsidR="00456E89" w:rsidRDefault="00456E89" w:rsidP="00456E89"/>
    <w:p w:rsidR="00456E89" w:rsidRDefault="00456E89" w:rsidP="00456E89"/>
    <w:p w:rsidR="00456E89" w:rsidRDefault="00456E89" w:rsidP="00456E89"/>
    <w:p w:rsidR="00456E89" w:rsidRDefault="00456E89" w:rsidP="00456E89"/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16A38" w:rsidRPr="00416A38" w:rsidRDefault="00416A38" w:rsidP="00416A38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shd w:val="clear" w:color="auto" w:fill="FFFFFF"/>
        </w:rPr>
      </w:pPr>
    </w:p>
    <w:p w:rsidR="00A85252" w:rsidRDefault="00A85252">
      <w:pPr>
        <w:spacing w:before="0"/>
        <w:rPr>
          <w:color w:val="0070C0"/>
        </w:rPr>
      </w:pPr>
    </w:p>
    <w:p w:rsidR="00A85252" w:rsidRDefault="00A85252" w:rsidP="00A85252">
      <w:pPr>
        <w:jc w:val="center"/>
        <w:rPr>
          <w:rStyle w:val="FontStyle140"/>
        </w:rPr>
      </w:pPr>
      <w:r>
        <w:rPr>
          <w:rStyle w:val="FontStyle140"/>
        </w:rPr>
        <w:t>ЛИСТ СОГЛАСОВАНИЯ ФОНДА ОЦЕНОЧНЫХ СРЕДСТВ</w:t>
      </w:r>
    </w:p>
    <w:p w:rsidR="00A85252" w:rsidRDefault="00A85252" w:rsidP="00A85252">
      <w:pPr>
        <w:jc w:val="center"/>
        <w:rPr>
          <w:rStyle w:val="FontStyle1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5179"/>
      </w:tblGrid>
      <w:tr w:rsidR="008B326F" w:rsidTr="008B326F">
        <w:tc>
          <w:tcPr>
            <w:tcW w:w="4957" w:type="dxa"/>
          </w:tcPr>
          <w:p w:rsidR="008B326F" w:rsidRPr="000A684E" w:rsidRDefault="008B326F" w:rsidP="007F3D71">
            <w:pPr>
              <w:ind w:right="-284"/>
              <w:rPr>
                <w:color w:val="0070C0"/>
              </w:rPr>
            </w:pPr>
            <w:r w:rsidRPr="000A684E">
              <w:t xml:space="preserve">Программа рассмотрена на заседании </w:t>
            </w:r>
            <w:r w:rsidRPr="000A684E">
              <w:rPr>
                <w:color w:val="0070C0"/>
              </w:rPr>
              <w:t xml:space="preserve">кафедры </w:t>
            </w:r>
            <w:r>
              <w:rPr>
                <w:color w:val="0070C0"/>
              </w:rPr>
              <w:t>высшей математики</w:t>
            </w:r>
            <w:r w:rsidRPr="000A684E">
              <w:rPr>
                <w:color w:val="0070C0"/>
              </w:rPr>
              <w:t xml:space="preserve"> ИОПП </w:t>
            </w:r>
          </w:p>
          <w:p w:rsidR="008B326F" w:rsidRPr="000A684E" w:rsidRDefault="008B326F" w:rsidP="007F3D71">
            <w:pPr>
              <w:ind w:right="-284"/>
              <w:rPr>
                <w:color w:val="0070C0"/>
              </w:rPr>
            </w:pPr>
            <w:r w:rsidRPr="000A684E">
              <w:rPr>
                <w:color w:val="0070C0"/>
              </w:rPr>
              <w:t>(протокол № ____ от «__</w:t>
            </w:r>
            <w:proofErr w:type="gramStart"/>
            <w:r w:rsidRPr="000A684E">
              <w:rPr>
                <w:color w:val="0070C0"/>
              </w:rPr>
              <w:t>_»_</w:t>
            </w:r>
            <w:proofErr w:type="gramEnd"/>
            <w:r w:rsidRPr="000A684E">
              <w:rPr>
                <w:color w:val="0070C0"/>
              </w:rPr>
              <w:t>________20__  г.)</w:t>
            </w:r>
          </w:p>
          <w:p w:rsidR="008B326F" w:rsidRDefault="008B326F" w:rsidP="007F3D71"/>
        </w:tc>
        <w:tc>
          <w:tcPr>
            <w:tcW w:w="5179" w:type="dxa"/>
          </w:tcPr>
          <w:p w:rsidR="008B326F" w:rsidRPr="000A684E" w:rsidRDefault="008B326F" w:rsidP="007F3D71">
            <w:pPr>
              <w:ind w:right="-284"/>
            </w:pPr>
            <w:r w:rsidRPr="000A684E">
              <w:t>Заведующий/</w:t>
            </w:r>
            <w:proofErr w:type="spellStart"/>
            <w:r w:rsidRPr="000A684E">
              <w:t>и.о</w:t>
            </w:r>
            <w:proofErr w:type="spellEnd"/>
            <w:r w:rsidRPr="000A684E">
              <w:t xml:space="preserve">. заведующего </w:t>
            </w:r>
            <w:r w:rsidRPr="000A684E">
              <w:rPr>
                <w:color w:val="0070C0"/>
              </w:rPr>
              <w:t xml:space="preserve">кафедры </w:t>
            </w:r>
            <w:r>
              <w:rPr>
                <w:color w:val="0070C0"/>
              </w:rPr>
              <w:t>высшей математики ИОПП</w:t>
            </w:r>
            <w:r w:rsidRPr="000A684E">
              <w:rPr>
                <w:color w:val="0070C0"/>
              </w:rPr>
              <w:t xml:space="preserve"> </w:t>
            </w:r>
          </w:p>
          <w:p w:rsidR="008B326F" w:rsidRPr="000A684E" w:rsidRDefault="008B326F" w:rsidP="007F3D71">
            <w:pPr>
              <w:rPr>
                <w:color w:val="0070C0"/>
              </w:rPr>
            </w:pPr>
            <w:r w:rsidRPr="000A684E">
              <w:rPr>
                <w:color w:val="0070C0"/>
              </w:rPr>
              <w:t>«_</w:t>
            </w:r>
            <w:proofErr w:type="gramStart"/>
            <w:r w:rsidRPr="000A684E">
              <w:rPr>
                <w:color w:val="0070C0"/>
              </w:rPr>
              <w:t>_»_</w:t>
            </w:r>
            <w:proofErr w:type="gramEnd"/>
            <w:r w:rsidRPr="000A684E">
              <w:rPr>
                <w:color w:val="0070C0"/>
              </w:rPr>
              <w:t>____20__  г.</w:t>
            </w:r>
            <w:r w:rsidRPr="000A684E">
              <w:rPr>
                <w:color w:val="0070C0"/>
              </w:rPr>
              <w:tab/>
              <w:t xml:space="preserve">_____ </w:t>
            </w:r>
            <w:r>
              <w:rPr>
                <w:color w:val="0070C0"/>
              </w:rPr>
              <w:t>В</w:t>
            </w:r>
            <w:r w:rsidRPr="000A684E">
              <w:rPr>
                <w:color w:val="0070C0"/>
              </w:rPr>
              <w:t>.</w:t>
            </w:r>
            <w:r>
              <w:rPr>
                <w:color w:val="0070C0"/>
              </w:rPr>
              <w:t>К</w:t>
            </w:r>
            <w:r w:rsidRPr="000A684E">
              <w:rPr>
                <w:color w:val="0070C0"/>
              </w:rPr>
              <w:t>.</w:t>
            </w:r>
            <w:r>
              <w:rPr>
                <w:color w:val="0070C0"/>
              </w:rPr>
              <w:t xml:space="preserve"> Артемьев</w:t>
            </w:r>
          </w:p>
          <w:p w:rsidR="008B326F" w:rsidRPr="000A684E" w:rsidRDefault="008B326F" w:rsidP="007F3D71">
            <w:pPr>
              <w:rPr>
                <w:color w:val="0070C0"/>
              </w:rPr>
            </w:pPr>
          </w:p>
          <w:p w:rsidR="008B326F" w:rsidRPr="000A684E" w:rsidRDefault="008B326F" w:rsidP="007F3D71">
            <w:pPr>
              <w:ind w:right="-284"/>
            </w:pPr>
            <w:r w:rsidRPr="000A684E">
              <w:t>Руководитель</w:t>
            </w:r>
            <w:r w:rsidRPr="000A684E">
              <w:rPr>
                <w:color w:val="0070C0"/>
              </w:rPr>
              <w:t xml:space="preserve"> ИОПП</w:t>
            </w:r>
          </w:p>
          <w:p w:rsidR="008B326F" w:rsidRPr="000A684E" w:rsidRDefault="008B326F" w:rsidP="007F3D71">
            <w:pPr>
              <w:rPr>
                <w:color w:val="0070C0"/>
              </w:rPr>
            </w:pPr>
            <w:r w:rsidRPr="000A684E">
              <w:rPr>
                <w:color w:val="0070C0"/>
              </w:rPr>
              <w:t>«_</w:t>
            </w:r>
            <w:proofErr w:type="gramStart"/>
            <w:r w:rsidRPr="000A684E">
              <w:rPr>
                <w:color w:val="0070C0"/>
              </w:rPr>
              <w:t>_»_</w:t>
            </w:r>
            <w:proofErr w:type="gramEnd"/>
            <w:r w:rsidRPr="000A684E">
              <w:rPr>
                <w:color w:val="0070C0"/>
              </w:rPr>
              <w:t>____20__  г.</w:t>
            </w:r>
            <w:r w:rsidRPr="000A684E">
              <w:rPr>
                <w:color w:val="0070C0"/>
              </w:rPr>
              <w:tab/>
              <w:t xml:space="preserve">_____ </w:t>
            </w:r>
            <w:r>
              <w:rPr>
                <w:color w:val="0070C0"/>
              </w:rPr>
              <w:t>О.А. Попова</w:t>
            </w:r>
          </w:p>
          <w:p w:rsidR="008B326F" w:rsidRDefault="008B326F" w:rsidP="007F3D71"/>
        </w:tc>
      </w:tr>
      <w:tr w:rsidR="008B326F" w:rsidTr="008B326F">
        <w:tc>
          <w:tcPr>
            <w:tcW w:w="4957" w:type="dxa"/>
          </w:tcPr>
          <w:p w:rsidR="008B326F" w:rsidRPr="000A684E" w:rsidRDefault="008B326F" w:rsidP="007F3D71">
            <w:pPr>
              <w:ind w:right="-284"/>
            </w:pPr>
          </w:p>
        </w:tc>
        <w:tc>
          <w:tcPr>
            <w:tcW w:w="5179" w:type="dxa"/>
          </w:tcPr>
          <w:p w:rsidR="008B326F" w:rsidRPr="000A684E" w:rsidRDefault="008B326F" w:rsidP="007F3D71">
            <w:pPr>
              <w:ind w:right="-284"/>
            </w:pPr>
          </w:p>
        </w:tc>
      </w:tr>
      <w:tr w:rsidR="008B326F" w:rsidTr="008B326F">
        <w:tc>
          <w:tcPr>
            <w:tcW w:w="4957" w:type="dxa"/>
          </w:tcPr>
          <w:p w:rsidR="008B326F" w:rsidRPr="00F57942" w:rsidRDefault="008B326F" w:rsidP="007F3D71">
            <w:pPr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 xml:space="preserve">Программа рассмотрена на заседании отделения </w:t>
            </w:r>
            <w:r w:rsidRPr="00F57942">
              <w:t>социально-экономических наук</w:t>
            </w:r>
          </w:p>
          <w:p w:rsidR="008B326F" w:rsidRPr="0050003F" w:rsidRDefault="008B326F" w:rsidP="007F3D71">
            <w:pPr>
              <w:ind w:right="-284"/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>(протокол № ____ от «__</w:t>
            </w:r>
            <w:proofErr w:type="gramStart"/>
            <w:r w:rsidRPr="0050003F">
              <w:rPr>
                <w:color w:val="000000" w:themeColor="text1"/>
              </w:rPr>
              <w:t>_»_</w:t>
            </w:r>
            <w:proofErr w:type="gramEnd"/>
            <w:r w:rsidRPr="0050003F">
              <w:rPr>
                <w:color w:val="000000" w:themeColor="text1"/>
              </w:rPr>
              <w:t>________20</w:t>
            </w:r>
            <w:r>
              <w:rPr>
                <w:color w:val="000000" w:themeColor="text1"/>
              </w:rPr>
              <w:t>__</w:t>
            </w:r>
            <w:r w:rsidRPr="0050003F">
              <w:rPr>
                <w:color w:val="000000" w:themeColor="text1"/>
              </w:rPr>
              <w:t xml:space="preserve">  г.)</w:t>
            </w:r>
          </w:p>
          <w:p w:rsidR="008B326F" w:rsidRPr="0050003F" w:rsidRDefault="008B326F" w:rsidP="007F3D71">
            <w:pPr>
              <w:rPr>
                <w:color w:val="000000" w:themeColor="text1"/>
              </w:rPr>
            </w:pPr>
          </w:p>
        </w:tc>
        <w:tc>
          <w:tcPr>
            <w:tcW w:w="5179" w:type="dxa"/>
          </w:tcPr>
          <w:p w:rsidR="008B326F" w:rsidRPr="00D51F1E" w:rsidRDefault="008B326F" w:rsidP="007F3D71">
            <w:pPr>
              <w:rPr>
                <w:color w:val="000000" w:themeColor="text1"/>
              </w:rPr>
            </w:pPr>
            <w:r w:rsidRPr="00D51F1E">
              <w:rPr>
                <w:bCs/>
                <w:color w:val="000000" w:themeColor="text1"/>
              </w:rPr>
              <w:t xml:space="preserve">Руководитель образовательной программы </w:t>
            </w:r>
            <w:r w:rsidRPr="00D51F1E">
              <w:t>38.03.05 Бизнес-информатика</w:t>
            </w:r>
            <w:r w:rsidRPr="00D51F1E">
              <w:rPr>
                <w:color w:val="000000" w:themeColor="text1"/>
              </w:rPr>
              <w:t xml:space="preserve"> </w:t>
            </w:r>
          </w:p>
          <w:p w:rsidR="008B326F" w:rsidRPr="0050003F" w:rsidRDefault="008B326F" w:rsidP="007F3D71">
            <w:pPr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>«_</w:t>
            </w:r>
            <w:proofErr w:type="gramStart"/>
            <w:r w:rsidRPr="0050003F">
              <w:rPr>
                <w:color w:val="000000" w:themeColor="text1"/>
              </w:rPr>
              <w:t>_»_</w:t>
            </w:r>
            <w:proofErr w:type="gramEnd"/>
            <w:r w:rsidRPr="0050003F">
              <w:rPr>
                <w:color w:val="000000" w:themeColor="text1"/>
              </w:rPr>
              <w:t>____20</w:t>
            </w:r>
            <w:r>
              <w:rPr>
                <w:color w:val="000000" w:themeColor="text1"/>
              </w:rPr>
              <w:t>__</w:t>
            </w:r>
            <w:r w:rsidRPr="0050003F">
              <w:rPr>
                <w:color w:val="000000" w:themeColor="text1"/>
              </w:rPr>
              <w:t xml:space="preserve"> г.</w:t>
            </w:r>
            <w:r w:rsidRPr="0050003F">
              <w:rPr>
                <w:color w:val="000000" w:themeColor="text1"/>
              </w:rPr>
              <w:tab/>
              <w:t xml:space="preserve">_____ </w:t>
            </w:r>
            <w:r>
              <w:rPr>
                <w:color w:val="000000" w:themeColor="text1"/>
              </w:rPr>
              <w:t>Н.В. Репецкая</w:t>
            </w:r>
          </w:p>
          <w:p w:rsidR="008B326F" w:rsidRPr="0050003F" w:rsidRDefault="008B326F" w:rsidP="007F3D71">
            <w:pPr>
              <w:rPr>
                <w:color w:val="000000" w:themeColor="text1"/>
              </w:rPr>
            </w:pPr>
          </w:p>
          <w:p w:rsidR="008B326F" w:rsidRDefault="008B326F" w:rsidP="007F3D71">
            <w:pPr>
              <w:rPr>
                <w:color w:val="000000" w:themeColor="text1"/>
              </w:rPr>
            </w:pPr>
            <w:r w:rsidRPr="0050003F">
              <w:rPr>
                <w:bCs/>
                <w:color w:val="000000" w:themeColor="text1"/>
              </w:rPr>
              <w:t xml:space="preserve">Начальник </w:t>
            </w:r>
            <w:r w:rsidRPr="0050003F">
              <w:rPr>
                <w:color w:val="000000" w:themeColor="text1"/>
              </w:rPr>
              <w:t xml:space="preserve">отделения </w:t>
            </w:r>
            <w:r w:rsidRPr="00F57942">
              <w:t>социально-экономических наук</w:t>
            </w:r>
            <w:r w:rsidRPr="0050003F">
              <w:rPr>
                <w:color w:val="000000" w:themeColor="text1"/>
              </w:rPr>
              <w:t xml:space="preserve"> </w:t>
            </w:r>
          </w:p>
          <w:p w:rsidR="008B326F" w:rsidRDefault="008B326F" w:rsidP="007F3D71">
            <w:pPr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>«_</w:t>
            </w:r>
            <w:proofErr w:type="gramStart"/>
            <w:r w:rsidRPr="0050003F">
              <w:rPr>
                <w:color w:val="000000" w:themeColor="text1"/>
              </w:rPr>
              <w:t>_»_</w:t>
            </w:r>
            <w:proofErr w:type="gramEnd"/>
            <w:r w:rsidRPr="0050003F">
              <w:rPr>
                <w:color w:val="000000" w:themeColor="text1"/>
              </w:rPr>
              <w:t>____20</w:t>
            </w:r>
            <w:r>
              <w:rPr>
                <w:color w:val="000000" w:themeColor="text1"/>
              </w:rPr>
              <w:t>__</w:t>
            </w:r>
            <w:r w:rsidRPr="0050003F">
              <w:rPr>
                <w:color w:val="000000" w:themeColor="text1"/>
              </w:rPr>
              <w:t xml:space="preserve"> г.</w:t>
            </w:r>
            <w:r w:rsidRPr="0050003F">
              <w:rPr>
                <w:color w:val="000000" w:themeColor="text1"/>
              </w:rPr>
              <w:tab/>
              <w:t xml:space="preserve">_____ </w:t>
            </w:r>
            <w:r>
              <w:rPr>
                <w:color w:val="000000" w:themeColor="text1"/>
              </w:rPr>
              <w:t>А</w:t>
            </w:r>
            <w:r w:rsidRPr="0050003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А</w:t>
            </w:r>
            <w:r w:rsidRPr="0050003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Кузнецова</w:t>
            </w:r>
          </w:p>
          <w:p w:rsidR="008B326F" w:rsidRPr="0050003F" w:rsidRDefault="008B326F" w:rsidP="007F3D71">
            <w:pPr>
              <w:rPr>
                <w:color w:val="000000" w:themeColor="text1"/>
              </w:rPr>
            </w:pPr>
          </w:p>
          <w:p w:rsidR="008B326F" w:rsidRPr="0050003F" w:rsidRDefault="008B326F" w:rsidP="007F3D71">
            <w:pPr>
              <w:rPr>
                <w:color w:val="000000" w:themeColor="text1"/>
              </w:rPr>
            </w:pPr>
          </w:p>
        </w:tc>
      </w:tr>
    </w:tbl>
    <w:p w:rsidR="00A85252" w:rsidRDefault="00A85252" w:rsidP="00A85252">
      <w:pPr>
        <w:jc w:val="center"/>
        <w:rPr>
          <w:rStyle w:val="FontStyle140"/>
        </w:rPr>
      </w:pPr>
    </w:p>
    <w:p w:rsidR="00A85252" w:rsidRDefault="00A85252" w:rsidP="00A85252"/>
    <w:p w:rsidR="00A85252" w:rsidRDefault="00A85252" w:rsidP="00A85252"/>
    <w:p w:rsidR="00A85252" w:rsidRDefault="00A85252" w:rsidP="00A85252"/>
    <w:sectPr w:rsidR="00A85252" w:rsidSect="00003AD5">
      <w:pgSz w:w="11906" w:h="16838" w:code="9"/>
      <w:pgMar w:top="851" w:right="567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E5F" w:rsidRDefault="008F2E5F">
      <w:r>
        <w:separator/>
      </w:r>
    </w:p>
  </w:endnote>
  <w:endnote w:type="continuationSeparator" w:id="0">
    <w:p w:rsidR="008F2E5F" w:rsidRDefault="008F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E5" w:rsidRDefault="00A11AE5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1AE5" w:rsidRDefault="00A11AE5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AE5" w:rsidRDefault="00A11AE5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6668">
      <w:rPr>
        <w:rStyle w:val="a6"/>
        <w:noProof/>
      </w:rPr>
      <w:t>4</w:t>
    </w:r>
    <w:r>
      <w:rPr>
        <w:rStyle w:val="a6"/>
      </w:rPr>
      <w:fldChar w:fldCharType="end"/>
    </w:r>
  </w:p>
  <w:p w:rsidR="00A11AE5" w:rsidRDefault="00A11AE5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E5F" w:rsidRDefault="008F2E5F">
      <w:r>
        <w:separator/>
      </w:r>
    </w:p>
  </w:footnote>
  <w:footnote w:type="continuationSeparator" w:id="0">
    <w:p w:rsidR="008F2E5F" w:rsidRDefault="008F2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F2106E"/>
    <w:multiLevelType w:val="hybridMultilevel"/>
    <w:tmpl w:val="C7407F40"/>
    <w:lvl w:ilvl="0" w:tplc="45C4CAA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27CE77B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85287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2557A"/>
    <w:multiLevelType w:val="hybridMultilevel"/>
    <w:tmpl w:val="B45A8BCA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5388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35C4B"/>
    <w:multiLevelType w:val="hybridMultilevel"/>
    <w:tmpl w:val="C58882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3683B"/>
    <w:multiLevelType w:val="hybridMultilevel"/>
    <w:tmpl w:val="1CD219C0"/>
    <w:lvl w:ilvl="0" w:tplc="45C4CAA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4A2854"/>
    <w:multiLevelType w:val="hybridMultilevel"/>
    <w:tmpl w:val="AD54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96BAB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7C0830"/>
    <w:multiLevelType w:val="hybridMultilevel"/>
    <w:tmpl w:val="ACCA3024"/>
    <w:lvl w:ilvl="0" w:tplc="F042B2E8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4490E"/>
    <w:multiLevelType w:val="hybridMultilevel"/>
    <w:tmpl w:val="CA1E6824"/>
    <w:lvl w:ilvl="0" w:tplc="86E6CD02">
      <w:start w:val="1"/>
      <w:numFmt w:val="bullet"/>
      <w:lvlText w:val=""/>
      <w:lvlJc w:val="left"/>
      <w:pPr>
        <w:ind w:left="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13" w15:restartNumberingAfterBreak="0">
    <w:nsid w:val="2CB553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482C53"/>
    <w:multiLevelType w:val="hybridMultilevel"/>
    <w:tmpl w:val="6172BCEE"/>
    <w:lvl w:ilvl="0" w:tplc="FDA8A05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32715D4"/>
    <w:multiLevelType w:val="hybridMultilevel"/>
    <w:tmpl w:val="B99E7402"/>
    <w:lvl w:ilvl="0" w:tplc="1F705814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8346B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E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CA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E5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C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1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29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541F35"/>
    <w:multiLevelType w:val="hybridMultilevel"/>
    <w:tmpl w:val="E1F8772E"/>
    <w:lvl w:ilvl="0" w:tplc="73CA8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55C9E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5B7AB4"/>
    <w:multiLevelType w:val="hybridMultilevel"/>
    <w:tmpl w:val="357ADB34"/>
    <w:lvl w:ilvl="0" w:tplc="FDA8A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952631"/>
    <w:multiLevelType w:val="hybridMultilevel"/>
    <w:tmpl w:val="B70CF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84305"/>
    <w:multiLevelType w:val="hybridMultilevel"/>
    <w:tmpl w:val="FFB6737A"/>
    <w:lvl w:ilvl="0" w:tplc="45C4CAA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EA628D"/>
    <w:multiLevelType w:val="hybridMultilevel"/>
    <w:tmpl w:val="0BCAB6AA"/>
    <w:lvl w:ilvl="0" w:tplc="5DD06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5D1"/>
    <w:multiLevelType w:val="hybridMultilevel"/>
    <w:tmpl w:val="6BAE8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B3677C"/>
    <w:multiLevelType w:val="hybridMultilevel"/>
    <w:tmpl w:val="75085320"/>
    <w:lvl w:ilvl="0" w:tplc="FDA8A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DC045B"/>
    <w:multiLevelType w:val="hybridMultilevel"/>
    <w:tmpl w:val="745C549E"/>
    <w:lvl w:ilvl="0" w:tplc="FDA8A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FF469C"/>
    <w:multiLevelType w:val="hybridMultilevel"/>
    <w:tmpl w:val="02D03F26"/>
    <w:lvl w:ilvl="0" w:tplc="FDA8A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D71298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3579FC"/>
    <w:multiLevelType w:val="hybridMultilevel"/>
    <w:tmpl w:val="029C7B8C"/>
    <w:lvl w:ilvl="0" w:tplc="9E26A7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7714E9D"/>
    <w:multiLevelType w:val="hybridMultilevel"/>
    <w:tmpl w:val="1C288D66"/>
    <w:lvl w:ilvl="0" w:tplc="FDA8A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90AF4"/>
    <w:multiLevelType w:val="hybridMultilevel"/>
    <w:tmpl w:val="C45A64C2"/>
    <w:lvl w:ilvl="0" w:tplc="FDA8A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20232"/>
    <w:multiLevelType w:val="hybridMultilevel"/>
    <w:tmpl w:val="D7B86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94938"/>
    <w:multiLevelType w:val="hybridMultilevel"/>
    <w:tmpl w:val="4C163FCE"/>
    <w:lvl w:ilvl="0" w:tplc="D6700B3E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75736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A9106C"/>
    <w:multiLevelType w:val="hybridMultilevel"/>
    <w:tmpl w:val="5C4A1270"/>
    <w:lvl w:ilvl="0" w:tplc="077C7AC0">
      <w:start w:val="3"/>
      <w:numFmt w:val="decimal"/>
      <w:lvlText w:val="%1."/>
      <w:lvlJc w:val="left"/>
      <w:pPr>
        <w:ind w:left="63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B019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6B7BA6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05528E"/>
    <w:multiLevelType w:val="hybridMultilevel"/>
    <w:tmpl w:val="C7C67E42"/>
    <w:lvl w:ilvl="0" w:tplc="FDA8A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48702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41" w15:restartNumberingAfterBreak="0">
    <w:nsid w:val="6DD560EE"/>
    <w:multiLevelType w:val="hybridMultilevel"/>
    <w:tmpl w:val="B99E7402"/>
    <w:lvl w:ilvl="0" w:tplc="1C6E08DE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AF829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69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8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C4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84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C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25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07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4819A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AC5B0F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B624F"/>
    <w:multiLevelType w:val="hybridMultilevel"/>
    <w:tmpl w:val="04AC7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D51C0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913815"/>
    <w:multiLevelType w:val="hybridMultilevel"/>
    <w:tmpl w:val="32F2D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0"/>
  </w:num>
  <w:num w:numId="3">
    <w:abstractNumId w:val="43"/>
  </w:num>
  <w:num w:numId="4">
    <w:abstractNumId w:val="28"/>
  </w:num>
  <w:num w:numId="5">
    <w:abstractNumId w:val="10"/>
  </w:num>
  <w:num w:numId="6">
    <w:abstractNumId w:val="21"/>
  </w:num>
  <w:num w:numId="7">
    <w:abstractNumId w:val="3"/>
  </w:num>
  <w:num w:numId="8">
    <w:abstractNumId w:val="4"/>
  </w:num>
  <w:num w:numId="9">
    <w:abstractNumId w:val="15"/>
  </w:num>
  <w:num w:numId="10">
    <w:abstractNumId w:val="44"/>
  </w:num>
  <w:num w:numId="11">
    <w:abstractNumId w:val="35"/>
  </w:num>
  <w:num w:numId="12">
    <w:abstractNumId w:val="33"/>
  </w:num>
  <w:num w:numId="13">
    <w:abstractNumId w:val="2"/>
  </w:num>
  <w:num w:numId="14">
    <w:abstractNumId w:val="37"/>
  </w:num>
  <w:num w:numId="15">
    <w:abstractNumId w:val="42"/>
  </w:num>
  <w:num w:numId="16">
    <w:abstractNumId w:val="46"/>
  </w:num>
  <w:num w:numId="17">
    <w:abstractNumId w:val="41"/>
  </w:num>
  <w:num w:numId="18">
    <w:abstractNumId w:val="39"/>
  </w:num>
  <w:num w:numId="19">
    <w:abstractNumId w:val="8"/>
  </w:num>
  <w:num w:numId="20">
    <w:abstractNumId w:val="17"/>
  </w:num>
  <w:num w:numId="21">
    <w:abstractNumId w:val="0"/>
  </w:num>
  <w:num w:numId="22">
    <w:abstractNumId w:val="45"/>
  </w:num>
  <w:num w:numId="23">
    <w:abstractNumId w:val="5"/>
  </w:num>
  <w:num w:numId="24">
    <w:abstractNumId w:val="23"/>
  </w:num>
  <w:num w:numId="25">
    <w:abstractNumId w:val="19"/>
  </w:num>
  <w:num w:numId="26">
    <w:abstractNumId w:val="31"/>
  </w:num>
  <w:num w:numId="27">
    <w:abstractNumId w:val="27"/>
  </w:num>
  <w:num w:numId="28">
    <w:abstractNumId w:val="9"/>
  </w:num>
  <w:num w:numId="29">
    <w:abstractNumId w:val="13"/>
  </w:num>
  <w:num w:numId="30">
    <w:abstractNumId w:val="7"/>
  </w:num>
  <w:num w:numId="31">
    <w:abstractNumId w:val="12"/>
  </w:num>
  <w:num w:numId="32">
    <w:abstractNumId w:val="36"/>
  </w:num>
  <w:num w:numId="33">
    <w:abstractNumId w:val="20"/>
  </w:num>
  <w:num w:numId="34">
    <w:abstractNumId w:val="22"/>
  </w:num>
  <w:num w:numId="35">
    <w:abstractNumId w:val="32"/>
  </w:num>
  <w:num w:numId="36">
    <w:abstractNumId w:val="6"/>
  </w:num>
  <w:num w:numId="37">
    <w:abstractNumId w:val="1"/>
  </w:num>
  <w:num w:numId="38">
    <w:abstractNumId w:val="29"/>
  </w:num>
  <w:num w:numId="39">
    <w:abstractNumId w:val="18"/>
  </w:num>
  <w:num w:numId="40">
    <w:abstractNumId w:val="38"/>
  </w:num>
  <w:num w:numId="41">
    <w:abstractNumId w:val="25"/>
  </w:num>
  <w:num w:numId="42">
    <w:abstractNumId w:val="14"/>
  </w:num>
  <w:num w:numId="43">
    <w:abstractNumId w:val="30"/>
  </w:num>
  <w:num w:numId="44">
    <w:abstractNumId w:val="26"/>
  </w:num>
  <w:num w:numId="45">
    <w:abstractNumId w:val="24"/>
  </w:num>
  <w:num w:numId="46">
    <w:abstractNumId w:val="11"/>
  </w:num>
  <w:num w:numId="47">
    <w:abstractNumId w:val="47"/>
  </w:num>
  <w:num w:numId="48">
    <w:abstractNumId w:val="16"/>
  </w:num>
  <w:num w:numId="49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B5"/>
    <w:rsid w:val="00003AD5"/>
    <w:rsid w:val="000053FA"/>
    <w:rsid w:val="00007E1D"/>
    <w:rsid w:val="000108F2"/>
    <w:rsid w:val="0001466A"/>
    <w:rsid w:val="00014D24"/>
    <w:rsid w:val="00017052"/>
    <w:rsid w:val="00017E1C"/>
    <w:rsid w:val="00021F8B"/>
    <w:rsid w:val="00025443"/>
    <w:rsid w:val="00026B7F"/>
    <w:rsid w:val="00027DAB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AB5"/>
    <w:rsid w:val="00056F7A"/>
    <w:rsid w:val="000623D5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91B8C"/>
    <w:rsid w:val="00092B68"/>
    <w:rsid w:val="00095583"/>
    <w:rsid w:val="000A19F9"/>
    <w:rsid w:val="000A1D3D"/>
    <w:rsid w:val="000A2096"/>
    <w:rsid w:val="000A3B8B"/>
    <w:rsid w:val="000A4BC2"/>
    <w:rsid w:val="000A5BBD"/>
    <w:rsid w:val="000A6ECD"/>
    <w:rsid w:val="000A7CD1"/>
    <w:rsid w:val="000B2332"/>
    <w:rsid w:val="000B2FCE"/>
    <w:rsid w:val="000B3616"/>
    <w:rsid w:val="000B474C"/>
    <w:rsid w:val="000B61D2"/>
    <w:rsid w:val="000C5E07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10223E"/>
    <w:rsid w:val="001034B0"/>
    <w:rsid w:val="00103CC9"/>
    <w:rsid w:val="00112B12"/>
    <w:rsid w:val="00113232"/>
    <w:rsid w:val="001141CF"/>
    <w:rsid w:val="00115BC3"/>
    <w:rsid w:val="001164BD"/>
    <w:rsid w:val="00121D98"/>
    <w:rsid w:val="00122291"/>
    <w:rsid w:val="0012764A"/>
    <w:rsid w:val="00133F64"/>
    <w:rsid w:val="00134DA3"/>
    <w:rsid w:val="00137D5F"/>
    <w:rsid w:val="00137E7E"/>
    <w:rsid w:val="00147226"/>
    <w:rsid w:val="001501B4"/>
    <w:rsid w:val="001539B8"/>
    <w:rsid w:val="00155398"/>
    <w:rsid w:val="00155402"/>
    <w:rsid w:val="00160BFD"/>
    <w:rsid w:val="00161A4F"/>
    <w:rsid w:val="00162099"/>
    <w:rsid w:val="00162FC1"/>
    <w:rsid w:val="001637E1"/>
    <w:rsid w:val="00163D8C"/>
    <w:rsid w:val="001677F0"/>
    <w:rsid w:val="001706AD"/>
    <w:rsid w:val="001712E8"/>
    <w:rsid w:val="0017238C"/>
    <w:rsid w:val="00172549"/>
    <w:rsid w:val="00174099"/>
    <w:rsid w:val="00181D04"/>
    <w:rsid w:val="001829C6"/>
    <w:rsid w:val="00187289"/>
    <w:rsid w:val="001876AD"/>
    <w:rsid w:val="00187F00"/>
    <w:rsid w:val="00192DBF"/>
    <w:rsid w:val="00193C2A"/>
    <w:rsid w:val="00194439"/>
    <w:rsid w:val="001A17EA"/>
    <w:rsid w:val="001A2A93"/>
    <w:rsid w:val="001A5FF2"/>
    <w:rsid w:val="001A7593"/>
    <w:rsid w:val="001A78F8"/>
    <w:rsid w:val="001B156B"/>
    <w:rsid w:val="001B7DAC"/>
    <w:rsid w:val="001C0B93"/>
    <w:rsid w:val="001C2205"/>
    <w:rsid w:val="001C5523"/>
    <w:rsid w:val="001D09FA"/>
    <w:rsid w:val="001D5460"/>
    <w:rsid w:val="001E0A10"/>
    <w:rsid w:val="001E63DD"/>
    <w:rsid w:val="001E63E1"/>
    <w:rsid w:val="001E64BB"/>
    <w:rsid w:val="001F29F4"/>
    <w:rsid w:val="001F52D3"/>
    <w:rsid w:val="001F5590"/>
    <w:rsid w:val="001F5B77"/>
    <w:rsid w:val="00204D5D"/>
    <w:rsid w:val="00205106"/>
    <w:rsid w:val="002055B7"/>
    <w:rsid w:val="002063B0"/>
    <w:rsid w:val="00210E9B"/>
    <w:rsid w:val="00210F71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430A8"/>
    <w:rsid w:val="002436F3"/>
    <w:rsid w:val="00244B03"/>
    <w:rsid w:val="00246FE6"/>
    <w:rsid w:val="0025074D"/>
    <w:rsid w:val="00251173"/>
    <w:rsid w:val="00256D75"/>
    <w:rsid w:val="0026201C"/>
    <w:rsid w:val="00266BDF"/>
    <w:rsid w:val="00267086"/>
    <w:rsid w:val="00270F40"/>
    <w:rsid w:val="00272A37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3D12"/>
    <w:rsid w:val="002C3F96"/>
    <w:rsid w:val="002C405E"/>
    <w:rsid w:val="002C4C9E"/>
    <w:rsid w:val="002D23B9"/>
    <w:rsid w:val="002D5646"/>
    <w:rsid w:val="002E2380"/>
    <w:rsid w:val="002E2800"/>
    <w:rsid w:val="002E7255"/>
    <w:rsid w:val="002F4299"/>
    <w:rsid w:val="0030306A"/>
    <w:rsid w:val="003105FB"/>
    <w:rsid w:val="00313805"/>
    <w:rsid w:val="00313892"/>
    <w:rsid w:val="00315859"/>
    <w:rsid w:val="003158BD"/>
    <w:rsid w:val="00315912"/>
    <w:rsid w:val="0032066C"/>
    <w:rsid w:val="0032118C"/>
    <w:rsid w:val="003238DC"/>
    <w:rsid w:val="0033422C"/>
    <w:rsid w:val="00334322"/>
    <w:rsid w:val="00334ABB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50B5"/>
    <w:rsid w:val="00396EBF"/>
    <w:rsid w:val="0039735B"/>
    <w:rsid w:val="00397793"/>
    <w:rsid w:val="003A4A82"/>
    <w:rsid w:val="003A6B6B"/>
    <w:rsid w:val="003B22C4"/>
    <w:rsid w:val="003B2A52"/>
    <w:rsid w:val="003B3741"/>
    <w:rsid w:val="003B58EB"/>
    <w:rsid w:val="003C05F7"/>
    <w:rsid w:val="003C2EE7"/>
    <w:rsid w:val="003E0D61"/>
    <w:rsid w:val="003E2AB9"/>
    <w:rsid w:val="003E6F50"/>
    <w:rsid w:val="003E7681"/>
    <w:rsid w:val="003F2BB9"/>
    <w:rsid w:val="003F359F"/>
    <w:rsid w:val="003F4511"/>
    <w:rsid w:val="003F4847"/>
    <w:rsid w:val="0040069F"/>
    <w:rsid w:val="0040419F"/>
    <w:rsid w:val="0040466B"/>
    <w:rsid w:val="00404691"/>
    <w:rsid w:val="004054E2"/>
    <w:rsid w:val="004059F8"/>
    <w:rsid w:val="004117A5"/>
    <w:rsid w:val="00414EA6"/>
    <w:rsid w:val="00416A38"/>
    <w:rsid w:val="00425656"/>
    <w:rsid w:val="00430924"/>
    <w:rsid w:val="0043140C"/>
    <w:rsid w:val="00431F3D"/>
    <w:rsid w:val="00441305"/>
    <w:rsid w:val="004439D3"/>
    <w:rsid w:val="00443FA4"/>
    <w:rsid w:val="004441D0"/>
    <w:rsid w:val="00447DC3"/>
    <w:rsid w:val="0045600B"/>
    <w:rsid w:val="00456B63"/>
    <w:rsid w:val="00456E89"/>
    <w:rsid w:val="00460203"/>
    <w:rsid w:val="00467AA2"/>
    <w:rsid w:val="00467CD4"/>
    <w:rsid w:val="00472E7C"/>
    <w:rsid w:val="00473993"/>
    <w:rsid w:val="00475EC1"/>
    <w:rsid w:val="00476956"/>
    <w:rsid w:val="00477CAE"/>
    <w:rsid w:val="00483076"/>
    <w:rsid w:val="004848AC"/>
    <w:rsid w:val="0048568B"/>
    <w:rsid w:val="00485D1E"/>
    <w:rsid w:val="00485D24"/>
    <w:rsid w:val="004919A7"/>
    <w:rsid w:val="00492DD5"/>
    <w:rsid w:val="004A009A"/>
    <w:rsid w:val="004A09A7"/>
    <w:rsid w:val="004A2479"/>
    <w:rsid w:val="004A3B37"/>
    <w:rsid w:val="004B4C0D"/>
    <w:rsid w:val="004B53D6"/>
    <w:rsid w:val="004B6252"/>
    <w:rsid w:val="004B6294"/>
    <w:rsid w:val="004B6FEF"/>
    <w:rsid w:val="004C029D"/>
    <w:rsid w:val="004D095E"/>
    <w:rsid w:val="004D7317"/>
    <w:rsid w:val="004D75FE"/>
    <w:rsid w:val="004E25BA"/>
    <w:rsid w:val="004E2FFA"/>
    <w:rsid w:val="004E4C03"/>
    <w:rsid w:val="004F3273"/>
    <w:rsid w:val="004F4BEE"/>
    <w:rsid w:val="004F67CB"/>
    <w:rsid w:val="00501B98"/>
    <w:rsid w:val="005027E0"/>
    <w:rsid w:val="005030F9"/>
    <w:rsid w:val="00504DCE"/>
    <w:rsid w:val="00511653"/>
    <w:rsid w:val="005124B2"/>
    <w:rsid w:val="00514CE2"/>
    <w:rsid w:val="005213BA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154A"/>
    <w:rsid w:val="005523F2"/>
    <w:rsid w:val="005574BE"/>
    <w:rsid w:val="00560F5E"/>
    <w:rsid w:val="00562452"/>
    <w:rsid w:val="00564BD4"/>
    <w:rsid w:val="0056787E"/>
    <w:rsid w:val="00571994"/>
    <w:rsid w:val="0057244A"/>
    <w:rsid w:val="00572708"/>
    <w:rsid w:val="005743CD"/>
    <w:rsid w:val="00575EF4"/>
    <w:rsid w:val="005769D0"/>
    <w:rsid w:val="00584771"/>
    <w:rsid w:val="0058708F"/>
    <w:rsid w:val="00591AB2"/>
    <w:rsid w:val="005A3BCB"/>
    <w:rsid w:val="005B1025"/>
    <w:rsid w:val="005B1217"/>
    <w:rsid w:val="005B1443"/>
    <w:rsid w:val="005B379E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695F"/>
    <w:rsid w:val="00603A61"/>
    <w:rsid w:val="00607EBA"/>
    <w:rsid w:val="00611A8B"/>
    <w:rsid w:val="006123E5"/>
    <w:rsid w:val="00616049"/>
    <w:rsid w:val="00631163"/>
    <w:rsid w:val="00633077"/>
    <w:rsid w:val="0063624B"/>
    <w:rsid w:val="006369E7"/>
    <w:rsid w:val="00636DD8"/>
    <w:rsid w:val="006375DF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6A4C"/>
    <w:rsid w:val="006670D2"/>
    <w:rsid w:val="00671164"/>
    <w:rsid w:val="00672E49"/>
    <w:rsid w:val="00676533"/>
    <w:rsid w:val="00677106"/>
    <w:rsid w:val="00683092"/>
    <w:rsid w:val="00684A71"/>
    <w:rsid w:val="00685FC3"/>
    <w:rsid w:val="00692FED"/>
    <w:rsid w:val="00696FE8"/>
    <w:rsid w:val="006A3761"/>
    <w:rsid w:val="006A45B8"/>
    <w:rsid w:val="006A5BFA"/>
    <w:rsid w:val="006A7BC3"/>
    <w:rsid w:val="006B2117"/>
    <w:rsid w:val="006B2580"/>
    <w:rsid w:val="006B2742"/>
    <w:rsid w:val="006B50DD"/>
    <w:rsid w:val="006B541B"/>
    <w:rsid w:val="006B55D6"/>
    <w:rsid w:val="006B68C6"/>
    <w:rsid w:val="006C0088"/>
    <w:rsid w:val="006C13EF"/>
    <w:rsid w:val="006C1B97"/>
    <w:rsid w:val="006D1206"/>
    <w:rsid w:val="006D213D"/>
    <w:rsid w:val="006D2A08"/>
    <w:rsid w:val="006D3F61"/>
    <w:rsid w:val="006D5219"/>
    <w:rsid w:val="006D5FD0"/>
    <w:rsid w:val="006D6999"/>
    <w:rsid w:val="006D7984"/>
    <w:rsid w:val="006D7C8D"/>
    <w:rsid w:val="006E49DF"/>
    <w:rsid w:val="006E4AAA"/>
    <w:rsid w:val="006E4F18"/>
    <w:rsid w:val="006E682C"/>
    <w:rsid w:val="006F705E"/>
    <w:rsid w:val="0070550F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66330"/>
    <w:rsid w:val="00770796"/>
    <w:rsid w:val="00770D2C"/>
    <w:rsid w:val="00771CEB"/>
    <w:rsid w:val="0077554B"/>
    <w:rsid w:val="00777645"/>
    <w:rsid w:val="00777D6F"/>
    <w:rsid w:val="007818F4"/>
    <w:rsid w:val="00783A67"/>
    <w:rsid w:val="0078507B"/>
    <w:rsid w:val="00792D3A"/>
    <w:rsid w:val="0079470C"/>
    <w:rsid w:val="007A26FB"/>
    <w:rsid w:val="007A66F8"/>
    <w:rsid w:val="007A7A2C"/>
    <w:rsid w:val="007B5F8F"/>
    <w:rsid w:val="007B7552"/>
    <w:rsid w:val="007C0074"/>
    <w:rsid w:val="007C7B7D"/>
    <w:rsid w:val="007D0C12"/>
    <w:rsid w:val="007D3088"/>
    <w:rsid w:val="007D5CC3"/>
    <w:rsid w:val="007D7325"/>
    <w:rsid w:val="007E36F8"/>
    <w:rsid w:val="007E7A8D"/>
    <w:rsid w:val="007F0B05"/>
    <w:rsid w:val="0080541B"/>
    <w:rsid w:val="00805B52"/>
    <w:rsid w:val="00812272"/>
    <w:rsid w:val="008153E5"/>
    <w:rsid w:val="00820069"/>
    <w:rsid w:val="00821C11"/>
    <w:rsid w:val="00825465"/>
    <w:rsid w:val="00826807"/>
    <w:rsid w:val="008304BA"/>
    <w:rsid w:val="0083073F"/>
    <w:rsid w:val="00840C6D"/>
    <w:rsid w:val="008415F0"/>
    <w:rsid w:val="00841635"/>
    <w:rsid w:val="008420E7"/>
    <w:rsid w:val="00845540"/>
    <w:rsid w:val="00852149"/>
    <w:rsid w:val="00853F90"/>
    <w:rsid w:val="0085505C"/>
    <w:rsid w:val="00856B5D"/>
    <w:rsid w:val="00862819"/>
    <w:rsid w:val="00871666"/>
    <w:rsid w:val="00873430"/>
    <w:rsid w:val="0087618E"/>
    <w:rsid w:val="00876636"/>
    <w:rsid w:val="00880852"/>
    <w:rsid w:val="0088163E"/>
    <w:rsid w:val="00885CFC"/>
    <w:rsid w:val="00887340"/>
    <w:rsid w:val="00890267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326F"/>
    <w:rsid w:val="008B4ED5"/>
    <w:rsid w:val="008C0AD1"/>
    <w:rsid w:val="008C1F23"/>
    <w:rsid w:val="008C244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6668"/>
    <w:rsid w:val="008D6E53"/>
    <w:rsid w:val="008D76B2"/>
    <w:rsid w:val="008E0CE1"/>
    <w:rsid w:val="008E44AB"/>
    <w:rsid w:val="008E5EE6"/>
    <w:rsid w:val="008F082B"/>
    <w:rsid w:val="008F2E5F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9A2"/>
    <w:rsid w:val="00923C92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6018E"/>
    <w:rsid w:val="00962741"/>
    <w:rsid w:val="00962F48"/>
    <w:rsid w:val="00963B99"/>
    <w:rsid w:val="00964D96"/>
    <w:rsid w:val="00970D6F"/>
    <w:rsid w:val="009845AE"/>
    <w:rsid w:val="00991C8D"/>
    <w:rsid w:val="00996CD1"/>
    <w:rsid w:val="00997936"/>
    <w:rsid w:val="009A07BE"/>
    <w:rsid w:val="009A2109"/>
    <w:rsid w:val="009A2F0A"/>
    <w:rsid w:val="009A5A0F"/>
    <w:rsid w:val="009B005D"/>
    <w:rsid w:val="009B1164"/>
    <w:rsid w:val="009B3BF4"/>
    <w:rsid w:val="009B3E96"/>
    <w:rsid w:val="009B5183"/>
    <w:rsid w:val="009C1FC8"/>
    <w:rsid w:val="009C3BA1"/>
    <w:rsid w:val="009C4527"/>
    <w:rsid w:val="009C7DFE"/>
    <w:rsid w:val="009D74A6"/>
    <w:rsid w:val="009E0701"/>
    <w:rsid w:val="009E19B1"/>
    <w:rsid w:val="009E3CC6"/>
    <w:rsid w:val="009E4EBD"/>
    <w:rsid w:val="009E6986"/>
    <w:rsid w:val="009F0570"/>
    <w:rsid w:val="009F3020"/>
    <w:rsid w:val="009F3F27"/>
    <w:rsid w:val="009F3F42"/>
    <w:rsid w:val="00A028D2"/>
    <w:rsid w:val="00A11765"/>
    <w:rsid w:val="00A11AE5"/>
    <w:rsid w:val="00A1277C"/>
    <w:rsid w:val="00A15B76"/>
    <w:rsid w:val="00A236BE"/>
    <w:rsid w:val="00A24120"/>
    <w:rsid w:val="00A255FB"/>
    <w:rsid w:val="00A27711"/>
    <w:rsid w:val="00A3674F"/>
    <w:rsid w:val="00A378EC"/>
    <w:rsid w:val="00A41C8E"/>
    <w:rsid w:val="00A4363A"/>
    <w:rsid w:val="00A43A43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77261"/>
    <w:rsid w:val="00A8048E"/>
    <w:rsid w:val="00A84650"/>
    <w:rsid w:val="00A85252"/>
    <w:rsid w:val="00A85B88"/>
    <w:rsid w:val="00A86DF4"/>
    <w:rsid w:val="00A870DC"/>
    <w:rsid w:val="00A8735F"/>
    <w:rsid w:val="00A90D34"/>
    <w:rsid w:val="00A91F9C"/>
    <w:rsid w:val="00AA0175"/>
    <w:rsid w:val="00AA2D60"/>
    <w:rsid w:val="00AB76E0"/>
    <w:rsid w:val="00AC0295"/>
    <w:rsid w:val="00AC18A0"/>
    <w:rsid w:val="00AC7E46"/>
    <w:rsid w:val="00AD1181"/>
    <w:rsid w:val="00AD22F0"/>
    <w:rsid w:val="00AD370B"/>
    <w:rsid w:val="00AE1E89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17BD5"/>
    <w:rsid w:val="00B23389"/>
    <w:rsid w:val="00B240C7"/>
    <w:rsid w:val="00B25383"/>
    <w:rsid w:val="00B2702B"/>
    <w:rsid w:val="00B30964"/>
    <w:rsid w:val="00B332DB"/>
    <w:rsid w:val="00B3594E"/>
    <w:rsid w:val="00B37660"/>
    <w:rsid w:val="00B407C7"/>
    <w:rsid w:val="00B42668"/>
    <w:rsid w:val="00B42B35"/>
    <w:rsid w:val="00B46E48"/>
    <w:rsid w:val="00B5086A"/>
    <w:rsid w:val="00B54A2B"/>
    <w:rsid w:val="00B55046"/>
    <w:rsid w:val="00B57678"/>
    <w:rsid w:val="00B61A5B"/>
    <w:rsid w:val="00B62236"/>
    <w:rsid w:val="00B62249"/>
    <w:rsid w:val="00B6365B"/>
    <w:rsid w:val="00B64CFA"/>
    <w:rsid w:val="00B676E3"/>
    <w:rsid w:val="00B7083B"/>
    <w:rsid w:val="00B71CDC"/>
    <w:rsid w:val="00B77F0F"/>
    <w:rsid w:val="00B8065B"/>
    <w:rsid w:val="00B81D11"/>
    <w:rsid w:val="00B8224F"/>
    <w:rsid w:val="00B90396"/>
    <w:rsid w:val="00BA1806"/>
    <w:rsid w:val="00BB040A"/>
    <w:rsid w:val="00BB13CB"/>
    <w:rsid w:val="00BB1449"/>
    <w:rsid w:val="00BB6418"/>
    <w:rsid w:val="00BB7468"/>
    <w:rsid w:val="00BC7305"/>
    <w:rsid w:val="00BD02AF"/>
    <w:rsid w:val="00BD038B"/>
    <w:rsid w:val="00BD05C7"/>
    <w:rsid w:val="00BD27CC"/>
    <w:rsid w:val="00BD3255"/>
    <w:rsid w:val="00BE0ED0"/>
    <w:rsid w:val="00BE3038"/>
    <w:rsid w:val="00BE52CD"/>
    <w:rsid w:val="00BE58AD"/>
    <w:rsid w:val="00BE7CDF"/>
    <w:rsid w:val="00BF150F"/>
    <w:rsid w:val="00BF4883"/>
    <w:rsid w:val="00BF550B"/>
    <w:rsid w:val="00BF57D7"/>
    <w:rsid w:val="00C0032B"/>
    <w:rsid w:val="00C044CC"/>
    <w:rsid w:val="00C158E9"/>
    <w:rsid w:val="00C2316E"/>
    <w:rsid w:val="00C23CC6"/>
    <w:rsid w:val="00C33689"/>
    <w:rsid w:val="00C33E1B"/>
    <w:rsid w:val="00C34970"/>
    <w:rsid w:val="00C370C5"/>
    <w:rsid w:val="00C446DD"/>
    <w:rsid w:val="00C44EE0"/>
    <w:rsid w:val="00C51CDF"/>
    <w:rsid w:val="00C55843"/>
    <w:rsid w:val="00C61820"/>
    <w:rsid w:val="00C64497"/>
    <w:rsid w:val="00C665DE"/>
    <w:rsid w:val="00C67C10"/>
    <w:rsid w:val="00C70F3E"/>
    <w:rsid w:val="00C7118F"/>
    <w:rsid w:val="00C72708"/>
    <w:rsid w:val="00C75E06"/>
    <w:rsid w:val="00C779C3"/>
    <w:rsid w:val="00C77FC0"/>
    <w:rsid w:val="00C83A64"/>
    <w:rsid w:val="00C83C66"/>
    <w:rsid w:val="00C903E8"/>
    <w:rsid w:val="00C9101F"/>
    <w:rsid w:val="00C92D98"/>
    <w:rsid w:val="00C93184"/>
    <w:rsid w:val="00C95764"/>
    <w:rsid w:val="00C979E7"/>
    <w:rsid w:val="00CA4B52"/>
    <w:rsid w:val="00CA58A6"/>
    <w:rsid w:val="00CA5BAA"/>
    <w:rsid w:val="00CA79F8"/>
    <w:rsid w:val="00CB0CBF"/>
    <w:rsid w:val="00CB1901"/>
    <w:rsid w:val="00CB2498"/>
    <w:rsid w:val="00CB41C3"/>
    <w:rsid w:val="00CB4604"/>
    <w:rsid w:val="00CB4E96"/>
    <w:rsid w:val="00CB5CA7"/>
    <w:rsid w:val="00CB717F"/>
    <w:rsid w:val="00CC0FF5"/>
    <w:rsid w:val="00CC5F4C"/>
    <w:rsid w:val="00CC67F5"/>
    <w:rsid w:val="00CD4828"/>
    <w:rsid w:val="00CD5119"/>
    <w:rsid w:val="00CD5600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5E03"/>
    <w:rsid w:val="00CF6603"/>
    <w:rsid w:val="00CF695D"/>
    <w:rsid w:val="00D02FF5"/>
    <w:rsid w:val="00D06E99"/>
    <w:rsid w:val="00D17D95"/>
    <w:rsid w:val="00D17E45"/>
    <w:rsid w:val="00D20E14"/>
    <w:rsid w:val="00D21652"/>
    <w:rsid w:val="00D32405"/>
    <w:rsid w:val="00D3259A"/>
    <w:rsid w:val="00D35A10"/>
    <w:rsid w:val="00D43A41"/>
    <w:rsid w:val="00D47577"/>
    <w:rsid w:val="00D478F1"/>
    <w:rsid w:val="00D508A7"/>
    <w:rsid w:val="00D533D8"/>
    <w:rsid w:val="00D54D22"/>
    <w:rsid w:val="00D5702C"/>
    <w:rsid w:val="00D609DC"/>
    <w:rsid w:val="00D60F79"/>
    <w:rsid w:val="00D635BE"/>
    <w:rsid w:val="00D7393F"/>
    <w:rsid w:val="00D74345"/>
    <w:rsid w:val="00D76868"/>
    <w:rsid w:val="00D76B83"/>
    <w:rsid w:val="00D84432"/>
    <w:rsid w:val="00D8472D"/>
    <w:rsid w:val="00D85AD1"/>
    <w:rsid w:val="00D91010"/>
    <w:rsid w:val="00D920D8"/>
    <w:rsid w:val="00DA29A2"/>
    <w:rsid w:val="00DA30B0"/>
    <w:rsid w:val="00DA3FB4"/>
    <w:rsid w:val="00DA4016"/>
    <w:rsid w:val="00DB5693"/>
    <w:rsid w:val="00DB7CB8"/>
    <w:rsid w:val="00DC139D"/>
    <w:rsid w:val="00DC1487"/>
    <w:rsid w:val="00DC366C"/>
    <w:rsid w:val="00DC3694"/>
    <w:rsid w:val="00DC39FE"/>
    <w:rsid w:val="00DC6AD4"/>
    <w:rsid w:val="00DD4ABD"/>
    <w:rsid w:val="00DD5AB4"/>
    <w:rsid w:val="00DD5D85"/>
    <w:rsid w:val="00DD7E72"/>
    <w:rsid w:val="00DF3203"/>
    <w:rsid w:val="00DF4ED2"/>
    <w:rsid w:val="00DF6916"/>
    <w:rsid w:val="00DF6A31"/>
    <w:rsid w:val="00E02030"/>
    <w:rsid w:val="00E045B0"/>
    <w:rsid w:val="00E05C8A"/>
    <w:rsid w:val="00E071B6"/>
    <w:rsid w:val="00E076EC"/>
    <w:rsid w:val="00E1126D"/>
    <w:rsid w:val="00E15278"/>
    <w:rsid w:val="00E15D8B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66D54"/>
    <w:rsid w:val="00E722D6"/>
    <w:rsid w:val="00E8452B"/>
    <w:rsid w:val="00E86F27"/>
    <w:rsid w:val="00E92FDF"/>
    <w:rsid w:val="00E93C4B"/>
    <w:rsid w:val="00E95BF7"/>
    <w:rsid w:val="00E95FF6"/>
    <w:rsid w:val="00E9657A"/>
    <w:rsid w:val="00EA1096"/>
    <w:rsid w:val="00EA1C91"/>
    <w:rsid w:val="00EA1D63"/>
    <w:rsid w:val="00EA64D0"/>
    <w:rsid w:val="00EB09B1"/>
    <w:rsid w:val="00EB564E"/>
    <w:rsid w:val="00EB702C"/>
    <w:rsid w:val="00EC0B4D"/>
    <w:rsid w:val="00EC1671"/>
    <w:rsid w:val="00EC1921"/>
    <w:rsid w:val="00EC323B"/>
    <w:rsid w:val="00EC666D"/>
    <w:rsid w:val="00ED158E"/>
    <w:rsid w:val="00ED3111"/>
    <w:rsid w:val="00ED75A3"/>
    <w:rsid w:val="00ED7E1F"/>
    <w:rsid w:val="00EE1741"/>
    <w:rsid w:val="00EE2D45"/>
    <w:rsid w:val="00EE48EE"/>
    <w:rsid w:val="00EE6DC9"/>
    <w:rsid w:val="00EE6E71"/>
    <w:rsid w:val="00EF0DA3"/>
    <w:rsid w:val="00EF1348"/>
    <w:rsid w:val="00EF4C5D"/>
    <w:rsid w:val="00F0182F"/>
    <w:rsid w:val="00F0318A"/>
    <w:rsid w:val="00F04400"/>
    <w:rsid w:val="00F075DF"/>
    <w:rsid w:val="00F11D63"/>
    <w:rsid w:val="00F16951"/>
    <w:rsid w:val="00F17BDA"/>
    <w:rsid w:val="00F214B9"/>
    <w:rsid w:val="00F259FB"/>
    <w:rsid w:val="00F31BD3"/>
    <w:rsid w:val="00F31D2A"/>
    <w:rsid w:val="00F32ADA"/>
    <w:rsid w:val="00F36B17"/>
    <w:rsid w:val="00F411E1"/>
    <w:rsid w:val="00F4234E"/>
    <w:rsid w:val="00F47F4F"/>
    <w:rsid w:val="00F50821"/>
    <w:rsid w:val="00F520A9"/>
    <w:rsid w:val="00F52B62"/>
    <w:rsid w:val="00F563EF"/>
    <w:rsid w:val="00F564E4"/>
    <w:rsid w:val="00F67DDD"/>
    <w:rsid w:val="00F70C9E"/>
    <w:rsid w:val="00F72BD7"/>
    <w:rsid w:val="00F75A21"/>
    <w:rsid w:val="00F76B43"/>
    <w:rsid w:val="00F76C8C"/>
    <w:rsid w:val="00F815B1"/>
    <w:rsid w:val="00F83F9C"/>
    <w:rsid w:val="00F930CA"/>
    <w:rsid w:val="00F96BF1"/>
    <w:rsid w:val="00FA03E2"/>
    <w:rsid w:val="00FA0C19"/>
    <w:rsid w:val="00FA504E"/>
    <w:rsid w:val="00FA5678"/>
    <w:rsid w:val="00FA6598"/>
    <w:rsid w:val="00FA73DB"/>
    <w:rsid w:val="00FB29DA"/>
    <w:rsid w:val="00FB72A9"/>
    <w:rsid w:val="00FC0629"/>
    <w:rsid w:val="00FC2ECC"/>
    <w:rsid w:val="00FC2FEC"/>
    <w:rsid w:val="00FD2EA3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ECFE97B-49D7-42DD-A151-C76746A3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iPriority="99"/>
    <w:lsdException w:name="List 5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88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eastAsia="en-US"/>
    </w:rPr>
  </w:style>
  <w:style w:type="character" w:customStyle="1" w:styleId="af3">
    <w:name w:val="Заголовок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paragraph" w:customStyle="1" w:styleId="afb">
    <w:name w:val="Параграф"/>
    <w:basedOn w:val="a"/>
    <w:link w:val="afc"/>
    <w:qFormat/>
    <w:rsid w:val="00DB5693"/>
    <w:pPr>
      <w:spacing w:before="0"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fc">
    <w:name w:val="Параграф Знак"/>
    <w:basedOn w:val="a0"/>
    <w:link w:val="afb"/>
    <w:rsid w:val="00DB5693"/>
    <w:rPr>
      <w:rFonts w:eastAsiaTheme="minorHAnsi" w:cstheme="minorBidi"/>
      <w:sz w:val="24"/>
      <w:szCs w:val="22"/>
      <w:lang w:eastAsia="en-US"/>
    </w:rPr>
  </w:style>
  <w:style w:type="paragraph" w:styleId="afd">
    <w:name w:val="List Paragraph"/>
    <w:basedOn w:val="a"/>
    <w:uiPriority w:val="34"/>
    <w:qFormat/>
    <w:rsid w:val="006375DF"/>
    <w:pPr>
      <w:widowControl w:val="0"/>
      <w:autoSpaceDE w:val="0"/>
      <w:autoSpaceDN w:val="0"/>
      <w:adjustRightInd w:val="0"/>
      <w:spacing w:before="0"/>
      <w:ind w:left="720"/>
      <w:contextualSpacing/>
    </w:pPr>
  </w:style>
  <w:style w:type="paragraph" w:customStyle="1" w:styleId="Style56">
    <w:name w:val="Style56"/>
    <w:basedOn w:val="a"/>
    <w:uiPriority w:val="99"/>
    <w:rsid w:val="00A85252"/>
    <w:pPr>
      <w:widowControl w:val="0"/>
      <w:autoSpaceDE w:val="0"/>
      <w:autoSpaceDN w:val="0"/>
      <w:adjustRightInd w:val="0"/>
      <w:spacing w:before="0" w:line="357" w:lineRule="exact"/>
    </w:pPr>
  </w:style>
  <w:style w:type="paragraph" w:customStyle="1" w:styleId="Style74">
    <w:name w:val="Style74"/>
    <w:basedOn w:val="a"/>
    <w:rsid w:val="00C95764"/>
    <w:pPr>
      <w:widowControl w:val="0"/>
      <w:autoSpaceDE w:val="0"/>
      <w:autoSpaceDN w:val="0"/>
      <w:adjustRightInd w:val="0"/>
      <w:spacing w:before="0"/>
    </w:pPr>
  </w:style>
  <w:style w:type="paragraph" w:customStyle="1" w:styleId="32">
    <w:name w:val="Основной текст 32"/>
    <w:basedOn w:val="a"/>
    <w:rsid w:val="00251173"/>
    <w:pPr>
      <w:spacing w:before="0"/>
      <w:jc w:val="both"/>
    </w:pPr>
    <w:rPr>
      <w:szCs w:val="20"/>
    </w:rPr>
  </w:style>
  <w:style w:type="paragraph" w:customStyle="1" w:styleId="FR3">
    <w:name w:val="FR3"/>
    <w:rsid w:val="005A3BCB"/>
    <w:pPr>
      <w:widowControl w:val="0"/>
      <w:autoSpaceDE w:val="0"/>
      <w:autoSpaceDN w:val="0"/>
      <w:adjustRightInd w:val="0"/>
      <w:ind w:left="2320"/>
    </w:pPr>
    <w:rPr>
      <w:rFonts w:ascii="Arial" w:hAnsi="Arial" w:cs="Arial"/>
      <w:i/>
      <w:iCs/>
      <w:noProof/>
      <w:sz w:val="24"/>
      <w:szCs w:val="24"/>
    </w:rPr>
  </w:style>
  <w:style w:type="paragraph" w:customStyle="1" w:styleId="Style54">
    <w:name w:val="Style54"/>
    <w:basedOn w:val="a"/>
    <w:uiPriority w:val="99"/>
    <w:rsid w:val="005A3BCB"/>
    <w:pPr>
      <w:widowControl w:val="0"/>
      <w:autoSpaceDE w:val="0"/>
      <w:autoSpaceDN w:val="0"/>
      <w:adjustRightInd w:val="0"/>
      <w:spacing w:before="0" w:line="389" w:lineRule="exact"/>
      <w:ind w:hanging="346"/>
    </w:pPr>
  </w:style>
  <w:style w:type="paragraph" w:customStyle="1" w:styleId="Style59">
    <w:name w:val="Style59"/>
    <w:basedOn w:val="a"/>
    <w:uiPriority w:val="99"/>
    <w:rsid w:val="005A3BCB"/>
    <w:pPr>
      <w:widowControl w:val="0"/>
      <w:autoSpaceDE w:val="0"/>
      <w:autoSpaceDN w:val="0"/>
      <w:adjustRightInd w:val="0"/>
      <w:spacing w:before="0" w:line="276" w:lineRule="exact"/>
      <w:ind w:hanging="523"/>
      <w:jc w:val="both"/>
    </w:pPr>
  </w:style>
  <w:style w:type="paragraph" w:customStyle="1" w:styleId="310">
    <w:name w:val="Основной текст 31"/>
    <w:basedOn w:val="a"/>
    <w:rsid w:val="005A3BCB"/>
    <w:pPr>
      <w:spacing w:before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oleObject" Target="embeddings/oleObject184.bin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91.bin"/><Relationship Id="rId324" Type="http://schemas.openxmlformats.org/officeDocument/2006/relationships/oleObject" Target="embeddings/oleObject200.bin"/><Relationship Id="rId170" Type="http://schemas.openxmlformats.org/officeDocument/2006/relationships/image" Target="media/image62.wmf"/><Relationship Id="rId226" Type="http://schemas.openxmlformats.org/officeDocument/2006/relationships/oleObject" Target="embeddings/oleObject142.bin"/><Relationship Id="rId268" Type="http://schemas.openxmlformats.org/officeDocument/2006/relationships/image" Target="media/image94.wmf"/><Relationship Id="rId32" Type="http://schemas.openxmlformats.org/officeDocument/2006/relationships/image" Target="media/image1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7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105.bin"/><Relationship Id="rId237" Type="http://schemas.openxmlformats.org/officeDocument/2006/relationships/oleObject" Target="embeddings/oleObject150.bin"/><Relationship Id="rId279" Type="http://schemas.openxmlformats.org/officeDocument/2006/relationships/oleObject" Target="embeddings/oleObject172.bin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73.bin"/><Relationship Id="rId290" Type="http://schemas.openxmlformats.org/officeDocument/2006/relationships/oleObject" Target="embeddings/oleObject179.bin"/><Relationship Id="rId304" Type="http://schemas.openxmlformats.org/officeDocument/2006/relationships/image" Target="media/image109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3.bin"/><Relationship Id="rId192" Type="http://schemas.openxmlformats.org/officeDocument/2006/relationships/oleObject" Target="embeddings/oleObject115.bin"/><Relationship Id="rId206" Type="http://schemas.openxmlformats.org/officeDocument/2006/relationships/oleObject" Target="embeddings/oleObject124.bin"/><Relationship Id="rId248" Type="http://schemas.openxmlformats.org/officeDocument/2006/relationships/image" Target="media/image84.wmf"/><Relationship Id="rId12" Type="http://schemas.openxmlformats.org/officeDocument/2006/relationships/image" Target="media/image2.wmf"/><Relationship Id="rId108" Type="http://schemas.openxmlformats.org/officeDocument/2006/relationships/image" Target="media/image45.wmf"/><Relationship Id="rId315" Type="http://schemas.openxmlformats.org/officeDocument/2006/relationships/oleObject" Target="embeddings/oleObject193.bin"/><Relationship Id="rId54" Type="http://schemas.openxmlformats.org/officeDocument/2006/relationships/image" Target="media/image23.wmf"/><Relationship Id="rId96" Type="http://schemas.openxmlformats.org/officeDocument/2006/relationships/image" Target="media/image40.wmf"/><Relationship Id="rId161" Type="http://schemas.openxmlformats.org/officeDocument/2006/relationships/oleObject" Target="embeddings/oleObject93.bin"/><Relationship Id="rId217" Type="http://schemas.openxmlformats.org/officeDocument/2006/relationships/oleObject" Target="embeddings/oleObject133.bin"/><Relationship Id="rId259" Type="http://schemas.openxmlformats.org/officeDocument/2006/relationships/oleObject" Target="embeddings/oleObject161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60.bin"/><Relationship Id="rId270" Type="http://schemas.openxmlformats.org/officeDocument/2006/relationships/image" Target="media/image95.wmf"/><Relationship Id="rId326" Type="http://schemas.openxmlformats.org/officeDocument/2006/relationships/oleObject" Target="embeddings/oleObject201.bin"/><Relationship Id="rId65" Type="http://schemas.openxmlformats.org/officeDocument/2006/relationships/oleObject" Target="embeddings/oleObject28.bin"/><Relationship Id="rId130" Type="http://schemas.openxmlformats.org/officeDocument/2006/relationships/oleObject" Target="embeddings/oleObject68.bin"/><Relationship Id="rId172" Type="http://schemas.openxmlformats.org/officeDocument/2006/relationships/image" Target="media/image63.wmf"/><Relationship Id="rId228" Type="http://schemas.openxmlformats.org/officeDocument/2006/relationships/oleObject" Target="embeddings/oleObject144.bin"/><Relationship Id="rId281" Type="http://schemas.openxmlformats.org/officeDocument/2006/relationships/image" Target="media/image99.wmf"/><Relationship Id="rId34" Type="http://schemas.openxmlformats.org/officeDocument/2006/relationships/image" Target="media/image13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5.bin"/><Relationship Id="rId7" Type="http://schemas.openxmlformats.org/officeDocument/2006/relationships/endnotes" Target="endnotes.xml"/><Relationship Id="rId162" Type="http://schemas.openxmlformats.org/officeDocument/2006/relationships/oleObject" Target="embeddings/oleObject94.bin"/><Relationship Id="rId183" Type="http://schemas.openxmlformats.org/officeDocument/2006/relationships/oleObject" Target="embeddings/oleObject107.bin"/><Relationship Id="rId218" Type="http://schemas.openxmlformats.org/officeDocument/2006/relationships/oleObject" Target="embeddings/oleObject134.bin"/><Relationship Id="rId239" Type="http://schemas.openxmlformats.org/officeDocument/2006/relationships/oleObject" Target="embeddings/oleObject151.bin"/><Relationship Id="rId250" Type="http://schemas.openxmlformats.org/officeDocument/2006/relationships/image" Target="media/image85.wmf"/><Relationship Id="rId271" Type="http://schemas.openxmlformats.org/officeDocument/2006/relationships/oleObject" Target="embeddings/oleObject167.bin"/><Relationship Id="rId292" Type="http://schemas.openxmlformats.org/officeDocument/2006/relationships/image" Target="media/image103.wmf"/><Relationship Id="rId306" Type="http://schemas.openxmlformats.org/officeDocument/2006/relationships/image" Target="media/image110.wmf"/><Relationship Id="rId24" Type="http://schemas.openxmlformats.org/officeDocument/2006/relationships/image" Target="media/image8.wmf"/><Relationship Id="rId45" Type="http://schemas.openxmlformats.org/officeDocument/2006/relationships/oleObject" Target="embeddings/oleObject18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46.wmf"/><Relationship Id="rId131" Type="http://schemas.openxmlformats.org/officeDocument/2006/relationships/oleObject" Target="embeddings/oleObject69.bin"/><Relationship Id="rId327" Type="http://schemas.openxmlformats.org/officeDocument/2006/relationships/fontTable" Target="fontTable.xml"/><Relationship Id="rId152" Type="http://schemas.openxmlformats.org/officeDocument/2006/relationships/image" Target="media/image59.wmf"/><Relationship Id="rId173" Type="http://schemas.openxmlformats.org/officeDocument/2006/relationships/oleObject" Target="embeddings/oleObject101.bin"/><Relationship Id="rId194" Type="http://schemas.openxmlformats.org/officeDocument/2006/relationships/oleObject" Target="embeddings/oleObject116.bin"/><Relationship Id="rId208" Type="http://schemas.openxmlformats.org/officeDocument/2006/relationships/oleObject" Target="embeddings/oleObject126.bin"/><Relationship Id="rId229" Type="http://schemas.openxmlformats.org/officeDocument/2006/relationships/oleObject" Target="embeddings/oleObject145.bin"/><Relationship Id="rId240" Type="http://schemas.openxmlformats.org/officeDocument/2006/relationships/image" Target="media/image80.wmf"/><Relationship Id="rId261" Type="http://schemas.openxmlformats.org/officeDocument/2006/relationships/oleObject" Target="embeddings/oleObject162.bin"/><Relationship Id="rId14" Type="http://schemas.openxmlformats.org/officeDocument/2006/relationships/image" Target="media/image3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2.wmf"/><Relationship Id="rId282" Type="http://schemas.openxmlformats.org/officeDocument/2006/relationships/oleObject" Target="embeddings/oleObject174.bin"/><Relationship Id="rId317" Type="http://schemas.openxmlformats.org/officeDocument/2006/relationships/image" Target="media/image114.png"/><Relationship Id="rId8" Type="http://schemas.openxmlformats.org/officeDocument/2006/relationships/footer" Target="footer1.xml"/><Relationship Id="rId98" Type="http://schemas.openxmlformats.org/officeDocument/2006/relationships/image" Target="media/image41.wmf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95.bin"/><Relationship Id="rId184" Type="http://schemas.openxmlformats.org/officeDocument/2006/relationships/oleObject" Target="embeddings/oleObject108.bin"/><Relationship Id="rId219" Type="http://schemas.openxmlformats.org/officeDocument/2006/relationships/oleObject" Target="embeddings/oleObject135.bin"/><Relationship Id="rId230" Type="http://schemas.openxmlformats.org/officeDocument/2006/relationships/oleObject" Target="embeddings/oleObject146.bin"/><Relationship Id="rId251" Type="http://schemas.openxmlformats.org/officeDocument/2006/relationships/oleObject" Target="embeddings/oleObject157.bin"/><Relationship Id="rId25" Type="http://schemas.openxmlformats.org/officeDocument/2006/relationships/oleObject" Target="embeddings/oleObject8.bin"/><Relationship Id="rId46" Type="http://schemas.openxmlformats.org/officeDocument/2006/relationships/image" Target="media/image19.wmf"/><Relationship Id="rId67" Type="http://schemas.openxmlformats.org/officeDocument/2006/relationships/oleObject" Target="embeddings/oleObject29.bin"/><Relationship Id="rId272" Type="http://schemas.openxmlformats.org/officeDocument/2006/relationships/image" Target="media/image96.wmf"/><Relationship Id="rId293" Type="http://schemas.openxmlformats.org/officeDocument/2006/relationships/oleObject" Target="embeddings/oleObject181.bin"/><Relationship Id="rId307" Type="http://schemas.openxmlformats.org/officeDocument/2006/relationships/oleObject" Target="embeddings/oleObject188.bin"/><Relationship Id="rId328" Type="http://schemas.openxmlformats.org/officeDocument/2006/relationships/theme" Target="theme/theme1.xml"/><Relationship Id="rId88" Type="http://schemas.openxmlformats.org/officeDocument/2006/relationships/image" Target="media/image36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54.wmf"/><Relationship Id="rId153" Type="http://schemas.openxmlformats.org/officeDocument/2006/relationships/oleObject" Target="embeddings/oleObject85.bin"/><Relationship Id="rId174" Type="http://schemas.openxmlformats.org/officeDocument/2006/relationships/image" Target="media/image64.wmf"/><Relationship Id="rId195" Type="http://schemas.openxmlformats.org/officeDocument/2006/relationships/image" Target="media/image70.wmf"/><Relationship Id="rId209" Type="http://schemas.openxmlformats.org/officeDocument/2006/relationships/oleObject" Target="embeddings/oleObject127.bin"/><Relationship Id="rId220" Type="http://schemas.openxmlformats.org/officeDocument/2006/relationships/oleObject" Target="embeddings/oleObject136.bin"/><Relationship Id="rId241" Type="http://schemas.openxmlformats.org/officeDocument/2006/relationships/oleObject" Target="embeddings/oleObject152.bin"/><Relationship Id="rId15" Type="http://schemas.openxmlformats.org/officeDocument/2006/relationships/oleObject" Target="embeddings/oleObject3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4.bin"/><Relationship Id="rId262" Type="http://schemas.openxmlformats.org/officeDocument/2006/relationships/image" Target="media/image91.wmf"/><Relationship Id="rId283" Type="http://schemas.openxmlformats.org/officeDocument/2006/relationships/oleObject" Target="embeddings/oleObject175.bin"/><Relationship Id="rId318" Type="http://schemas.openxmlformats.org/officeDocument/2006/relationships/oleObject" Target="embeddings/oleObject195.bin"/><Relationship Id="rId78" Type="http://schemas.openxmlformats.org/officeDocument/2006/relationships/image" Target="media/image31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1.wmf"/><Relationship Id="rId143" Type="http://schemas.openxmlformats.org/officeDocument/2006/relationships/oleObject" Target="embeddings/oleObject77.bin"/><Relationship Id="rId164" Type="http://schemas.openxmlformats.org/officeDocument/2006/relationships/image" Target="media/image60.wmf"/><Relationship Id="rId185" Type="http://schemas.openxmlformats.org/officeDocument/2006/relationships/oleObject" Target="embeddings/oleObject109.bin"/><Relationship Id="rId9" Type="http://schemas.openxmlformats.org/officeDocument/2006/relationships/footer" Target="footer2.xml"/><Relationship Id="rId210" Type="http://schemas.openxmlformats.org/officeDocument/2006/relationships/oleObject" Target="embeddings/oleObject128.bin"/><Relationship Id="rId26" Type="http://schemas.openxmlformats.org/officeDocument/2006/relationships/image" Target="media/image9.wmf"/><Relationship Id="rId231" Type="http://schemas.openxmlformats.org/officeDocument/2006/relationships/oleObject" Target="embeddings/oleObject147.bin"/><Relationship Id="rId252" Type="http://schemas.openxmlformats.org/officeDocument/2006/relationships/image" Target="media/image86.wmf"/><Relationship Id="rId273" Type="http://schemas.openxmlformats.org/officeDocument/2006/relationships/oleObject" Target="embeddings/oleObject168.bin"/><Relationship Id="rId294" Type="http://schemas.openxmlformats.org/officeDocument/2006/relationships/image" Target="media/image104.wmf"/><Relationship Id="rId308" Type="http://schemas.openxmlformats.org/officeDocument/2006/relationships/oleObject" Target="embeddings/oleObject189.bin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47.wmf"/><Relationship Id="rId133" Type="http://schemas.openxmlformats.org/officeDocument/2006/relationships/oleObject" Target="embeddings/oleObject70.bin"/><Relationship Id="rId154" Type="http://schemas.openxmlformats.org/officeDocument/2006/relationships/oleObject" Target="embeddings/oleObject86.bin"/><Relationship Id="rId175" Type="http://schemas.openxmlformats.org/officeDocument/2006/relationships/oleObject" Target="embeddings/oleObject102.bin"/><Relationship Id="rId196" Type="http://schemas.openxmlformats.org/officeDocument/2006/relationships/oleObject" Target="embeddings/oleObject117.bin"/><Relationship Id="rId200" Type="http://schemas.openxmlformats.org/officeDocument/2006/relationships/oleObject" Target="embeddings/oleObject119.bin"/><Relationship Id="rId16" Type="http://schemas.openxmlformats.org/officeDocument/2006/relationships/image" Target="media/image4.wmf"/><Relationship Id="rId221" Type="http://schemas.openxmlformats.org/officeDocument/2006/relationships/oleObject" Target="embeddings/oleObject137.bin"/><Relationship Id="rId242" Type="http://schemas.openxmlformats.org/officeDocument/2006/relationships/image" Target="media/image81.wmf"/><Relationship Id="rId263" Type="http://schemas.openxmlformats.org/officeDocument/2006/relationships/oleObject" Target="embeddings/oleObject163.bin"/><Relationship Id="rId284" Type="http://schemas.openxmlformats.org/officeDocument/2006/relationships/image" Target="media/image100.wmf"/><Relationship Id="rId319" Type="http://schemas.openxmlformats.org/officeDocument/2006/relationships/oleObject" Target="embeddings/oleObject196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3.wmf"/><Relationship Id="rId123" Type="http://schemas.openxmlformats.org/officeDocument/2006/relationships/oleObject" Target="embeddings/oleObject63.bin"/><Relationship Id="rId144" Type="http://schemas.openxmlformats.org/officeDocument/2006/relationships/oleObject" Target="embeddings/oleObject78.bin"/><Relationship Id="rId90" Type="http://schemas.openxmlformats.org/officeDocument/2006/relationships/image" Target="media/image37.wmf"/><Relationship Id="rId165" Type="http://schemas.openxmlformats.org/officeDocument/2006/relationships/oleObject" Target="embeddings/oleObject96.bin"/><Relationship Id="rId186" Type="http://schemas.openxmlformats.org/officeDocument/2006/relationships/oleObject" Target="embeddings/oleObject110.bin"/><Relationship Id="rId211" Type="http://schemas.openxmlformats.org/officeDocument/2006/relationships/oleObject" Target="embeddings/oleObject129.bin"/><Relationship Id="rId232" Type="http://schemas.openxmlformats.org/officeDocument/2006/relationships/image" Target="media/image76.wmf"/><Relationship Id="rId253" Type="http://schemas.openxmlformats.org/officeDocument/2006/relationships/oleObject" Target="embeddings/oleObject158.bin"/><Relationship Id="rId274" Type="http://schemas.openxmlformats.org/officeDocument/2006/relationships/oleObject" Target="embeddings/oleObject169.bin"/><Relationship Id="rId295" Type="http://schemas.openxmlformats.org/officeDocument/2006/relationships/oleObject" Target="embeddings/oleObject182.bin"/><Relationship Id="rId309" Type="http://schemas.openxmlformats.org/officeDocument/2006/relationships/image" Target="media/image111.png"/><Relationship Id="rId27" Type="http://schemas.openxmlformats.org/officeDocument/2006/relationships/oleObject" Target="embeddings/oleObject9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55.wmf"/><Relationship Id="rId320" Type="http://schemas.openxmlformats.org/officeDocument/2006/relationships/oleObject" Target="embeddings/oleObject197.bin"/><Relationship Id="rId80" Type="http://schemas.openxmlformats.org/officeDocument/2006/relationships/image" Target="media/image32.wmf"/><Relationship Id="rId155" Type="http://schemas.openxmlformats.org/officeDocument/2006/relationships/oleObject" Target="embeddings/oleObject87.bin"/><Relationship Id="rId176" Type="http://schemas.openxmlformats.org/officeDocument/2006/relationships/image" Target="media/image65.wmf"/><Relationship Id="rId197" Type="http://schemas.openxmlformats.org/officeDocument/2006/relationships/image" Target="media/image71.wmf"/><Relationship Id="rId201" Type="http://schemas.openxmlformats.org/officeDocument/2006/relationships/image" Target="media/image73.wmf"/><Relationship Id="rId222" Type="http://schemas.openxmlformats.org/officeDocument/2006/relationships/oleObject" Target="embeddings/oleObject138.bin"/><Relationship Id="rId243" Type="http://schemas.openxmlformats.org/officeDocument/2006/relationships/oleObject" Target="embeddings/oleObject153.bin"/><Relationship Id="rId264" Type="http://schemas.openxmlformats.org/officeDocument/2006/relationships/image" Target="media/image92.wmf"/><Relationship Id="rId285" Type="http://schemas.openxmlformats.org/officeDocument/2006/relationships/oleObject" Target="embeddings/oleObject176.bin"/><Relationship Id="rId17" Type="http://schemas.openxmlformats.org/officeDocument/2006/relationships/oleObject" Target="embeddings/oleObject4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51.bin"/><Relationship Id="rId124" Type="http://schemas.openxmlformats.org/officeDocument/2006/relationships/oleObject" Target="embeddings/oleObject64.bin"/><Relationship Id="rId310" Type="http://schemas.openxmlformats.org/officeDocument/2006/relationships/image" Target="media/image112.wmf"/><Relationship Id="rId70" Type="http://schemas.openxmlformats.org/officeDocument/2006/relationships/image" Target="media/image30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9.bin"/><Relationship Id="rId166" Type="http://schemas.openxmlformats.org/officeDocument/2006/relationships/oleObject" Target="embeddings/oleObject97.bin"/><Relationship Id="rId187" Type="http://schemas.openxmlformats.org/officeDocument/2006/relationships/oleObject" Target="embeddings/oleObject111.bin"/><Relationship Id="rId1" Type="http://schemas.openxmlformats.org/officeDocument/2006/relationships/customXml" Target="../customXml/item1.xml"/><Relationship Id="rId212" Type="http://schemas.openxmlformats.org/officeDocument/2006/relationships/image" Target="media/image74.wmf"/><Relationship Id="rId233" Type="http://schemas.openxmlformats.org/officeDocument/2006/relationships/oleObject" Target="embeddings/oleObject148.bin"/><Relationship Id="rId254" Type="http://schemas.openxmlformats.org/officeDocument/2006/relationships/image" Target="media/image87.wmf"/><Relationship Id="rId28" Type="http://schemas.openxmlformats.org/officeDocument/2006/relationships/image" Target="media/image10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48.wmf"/><Relationship Id="rId275" Type="http://schemas.openxmlformats.org/officeDocument/2006/relationships/image" Target="media/image97.wmf"/><Relationship Id="rId296" Type="http://schemas.openxmlformats.org/officeDocument/2006/relationships/image" Target="media/image105.wmf"/><Relationship Id="rId300" Type="http://schemas.openxmlformats.org/officeDocument/2006/relationships/image" Target="media/image107.wmf"/><Relationship Id="rId60" Type="http://schemas.openxmlformats.org/officeDocument/2006/relationships/image" Target="media/image26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1.bin"/><Relationship Id="rId156" Type="http://schemas.openxmlformats.org/officeDocument/2006/relationships/oleObject" Target="embeddings/oleObject88.bin"/><Relationship Id="rId177" Type="http://schemas.openxmlformats.org/officeDocument/2006/relationships/oleObject" Target="embeddings/oleObject103.bin"/><Relationship Id="rId198" Type="http://schemas.openxmlformats.org/officeDocument/2006/relationships/oleObject" Target="embeddings/oleObject118.bin"/><Relationship Id="rId321" Type="http://schemas.openxmlformats.org/officeDocument/2006/relationships/oleObject" Target="embeddings/oleObject198.bin"/><Relationship Id="rId202" Type="http://schemas.openxmlformats.org/officeDocument/2006/relationships/oleObject" Target="embeddings/oleObject120.bin"/><Relationship Id="rId223" Type="http://schemas.openxmlformats.org/officeDocument/2006/relationships/oleObject" Target="embeddings/oleObject139.bin"/><Relationship Id="rId244" Type="http://schemas.openxmlformats.org/officeDocument/2006/relationships/image" Target="media/image82.wmf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64.bin"/><Relationship Id="rId286" Type="http://schemas.openxmlformats.org/officeDocument/2006/relationships/image" Target="media/image101.wmf"/><Relationship Id="rId50" Type="http://schemas.openxmlformats.org/officeDocument/2006/relationships/image" Target="media/image21.wmf"/><Relationship Id="rId104" Type="http://schemas.openxmlformats.org/officeDocument/2006/relationships/image" Target="media/image44.wmf"/><Relationship Id="rId125" Type="http://schemas.openxmlformats.org/officeDocument/2006/relationships/oleObject" Target="embeddings/oleObject65.bin"/><Relationship Id="rId146" Type="http://schemas.openxmlformats.org/officeDocument/2006/relationships/oleObject" Target="embeddings/oleObject80.bin"/><Relationship Id="rId167" Type="http://schemas.openxmlformats.org/officeDocument/2006/relationships/oleObject" Target="embeddings/oleObject98.bin"/><Relationship Id="rId188" Type="http://schemas.openxmlformats.org/officeDocument/2006/relationships/oleObject" Target="embeddings/oleObject112.bin"/><Relationship Id="rId311" Type="http://schemas.openxmlformats.org/officeDocument/2006/relationships/oleObject" Target="embeddings/oleObject190.bin"/><Relationship Id="rId71" Type="http://schemas.openxmlformats.org/officeDocument/2006/relationships/oleObject" Target="embeddings/oleObject32.bin"/><Relationship Id="rId92" Type="http://schemas.openxmlformats.org/officeDocument/2006/relationships/image" Target="media/image38.wmf"/><Relationship Id="rId213" Type="http://schemas.openxmlformats.org/officeDocument/2006/relationships/oleObject" Target="embeddings/oleObject130.bin"/><Relationship Id="rId234" Type="http://schemas.openxmlformats.org/officeDocument/2006/relationships/image" Target="media/image7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59.bin"/><Relationship Id="rId276" Type="http://schemas.openxmlformats.org/officeDocument/2006/relationships/oleObject" Target="embeddings/oleObject170.bin"/><Relationship Id="rId297" Type="http://schemas.openxmlformats.org/officeDocument/2006/relationships/oleObject" Target="embeddings/oleObject183.bin"/><Relationship Id="rId40" Type="http://schemas.openxmlformats.org/officeDocument/2006/relationships/image" Target="media/image16.wmf"/><Relationship Id="rId115" Type="http://schemas.openxmlformats.org/officeDocument/2006/relationships/oleObject" Target="embeddings/oleObject58.bin"/><Relationship Id="rId136" Type="http://schemas.openxmlformats.org/officeDocument/2006/relationships/image" Target="media/image56.wmf"/><Relationship Id="rId157" Type="http://schemas.openxmlformats.org/officeDocument/2006/relationships/oleObject" Target="embeddings/oleObject89.bin"/><Relationship Id="rId178" Type="http://schemas.openxmlformats.org/officeDocument/2006/relationships/image" Target="media/image66.wmf"/><Relationship Id="rId301" Type="http://schemas.openxmlformats.org/officeDocument/2006/relationships/oleObject" Target="embeddings/oleObject185.bin"/><Relationship Id="rId322" Type="http://schemas.openxmlformats.org/officeDocument/2006/relationships/oleObject" Target="embeddings/oleObject199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3.wmf"/><Relationship Id="rId199" Type="http://schemas.openxmlformats.org/officeDocument/2006/relationships/image" Target="media/image72.wmf"/><Relationship Id="rId203" Type="http://schemas.openxmlformats.org/officeDocument/2006/relationships/oleObject" Target="embeddings/oleObject121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40.bin"/><Relationship Id="rId245" Type="http://schemas.openxmlformats.org/officeDocument/2006/relationships/oleObject" Target="embeddings/oleObject154.bin"/><Relationship Id="rId266" Type="http://schemas.openxmlformats.org/officeDocument/2006/relationships/image" Target="media/image93.wmf"/><Relationship Id="rId287" Type="http://schemas.openxmlformats.org/officeDocument/2006/relationships/oleObject" Target="embeddings/oleObject177.bin"/><Relationship Id="rId30" Type="http://schemas.openxmlformats.org/officeDocument/2006/relationships/image" Target="media/image11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2.wmf"/><Relationship Id="rId147" Type="http://schemas.openxmlformats.org/officeDocument/2006/relationships/oleObject" Target="embeddings/oleObject81.bin"/><Relationship Id="rId168" Type="http://schemas.openxmlformats.org/officeDocument/2006/relationships/image" Target="media/image61.wmf"/><Relationship Id="rId312" Type="http://schemas.openxmlformats.org/officeDocument/2006/relationships/image" Target="media/image113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113.bin"/><Relationship Id="rId3" Type="http://schemas.openxmlformats.org/officeDocument/2006/relationships/styles" Target="styles.xml"/><Relationship Id="rId214" Type="http://schemas.openxmlformats.org/officeDocument/2006/relationships/image" Target="media/image75.wmf"/><Relationship Id="rId235" Type="http://schemas.openxmlformats.org/officeDocument/2006/relationships/oleObject" Target="embeddings/oleObject149.bin"/><Relationship Id="rId256" Type="http://schemas.openxmlformats.org/officeDocument/2006/relationships/image" Target="media/image88.wmf"/><Relationship Id="rId277" Type="http://schemas.openxmlformats.org/officeDocument/2006/relationships/image" Target="media/image98.wmf"/><Relationship Id="rId298" Type="http://schemas.openxmlformats.org/officeDocument/2006/relationships/image" Target="media/image106.wmf"/><Relationship Id="rId116" Type="http://schemas.openxmlformats.org/officeDocument/2006/relationships/image" Target="media/image49.wmf"/><Relationship Id="rId137" Type="http://schemas.openxmlformats.org/officeDocument/2006/relationships/oleObject" Target="embeddings/oleObject72.bin"/><Relationship Id="rId158" Type="http://schemas.openxmlformats.org/officeDocument/2006/relationships/oleObject" Target="embeddings/oleObject90.bin"/><Relationship Id="rId302" Type="http://schemas.openxmlformats.org/officeDocument/2006/relationships/image" Target="media/image108.wmf"/><Relationship Id="rId323" Type="http://schemas.openxmlformats.org/officeDocument/2006/relationships/image" Target="media/image115.wmf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104.bin"/><Relationship Id="rId190" Type="http://schemas.openxmlformats.org/officeDocument/2006/relationships/oleObject" Target="embeddings/oleObject114.bin"/><Relationship Id="rId204" Type="http://schemas.openxmlformats.org/officeDocument/2006/relationships/oleObject" Target="embeddings/oleObject122.bin"/><Relationship Id="rId225" Type="http://schemas.openxmlformats.org/officeDocument/2006/relationships/oleObject" Target="embeddings/oleObject141.bin"/><Relationship Id="rId246" Type="http://schemas.openxmlformats.org/officeDocument/2006/relationships/image" Target="media/image83.wmf"/><Relationship Id="rId267" Type="http://schemas.openxmlformats.org/officeDocument/2006/relationships/oleObject" Target="embeddings/oleObject165.bin"/><Relationship Id="rId288" Type="http://schemas.openxmlformats.org/officeDocument/2006/relationships/oleObject" Target="embeddings/oleObject178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6.bin"/><Relationship Id="rId313" Type="http://schemas.openxmlformats.org/officeDocument/2006/relationships/oleObject" Target="embeddings/oleObject191.bin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94" Type="http://schemas.openxmlformats.org/officeDocument/2006/relationships/image" Target="media/image39.wmf"/><Relationship Id="rId148" Type="http://schemas.openxmlformats.org/officeDocument/2006/relationships/image" Target="media/image58.wmf"/><Relationship Id="rId169" Type="http://schemas.openxmlformats.org/officeDocument/2006/relationships/oleObject" Target="embeddings/oleObject99.bin"/><Relationship Id="rId4" Type="http://schemas.openxmlformats.org/officeDocument/2006/relationships/settings" Target="settings.xml"/><Relationship Id="rId180" Type="http://schemas.openxmlformats.org/officeDocument/2006/relationships/image" Target="media/image67.wmf"/><Relationship Id="rId215" Type="http://schemas.openxmlformats.org/officeDocument/2006/relationships/oleObject" Target="embeddings/oleObject131.bin"/><Relationship Id="rId236" Type="http://schemas.openxmlformats.org/officeDocument/2006/relationships/image" Target="media/image78.wmf"/><Relationship Id="rId257" Type="http://schemas.openxmlformats.org/officeDocument/2006/relationships/oleObject" Target="embeddings/oleObject160.bin"/><Relationship Id="rId278" Type="http://schemas.openxmlformats.org/officeDocument/2006/relationships/oleObject" Target="embeddings/oleObject171.bin"/><Relationship Id="rId303" Type="http://schemas.openxmlformats.org/officeDocument/2006/relationships/oleObject" Target="embeddings/oleObject186.bin"/><Relationship Id="rId42" Type="http://schemas.openxmlformats.org/officeDocument/2006/relationships/image" Target="media/image17.wmf"/><Relationship Id="rId84" Type="http://schemas.openxmlformats.org/officeDocument/2006/relationships/image" Target="media/image34.wmf"/><Relationship Id="rId138" Type="http://schemas.openxmlformats.org/officeDocument/2006/relationships/image" Target="media/image57.wmf"/><Relationship Id="rId191" Type="http://schemas.openxmlformats.org/officeDocument/2006/relationships/image" Target="media/image68.wmf"/><Relationship Id="rId205" Type="http://schemas.openxmlformats.org/officeDocument/2006/relationships/oleObject" Target="embeddings/oleObject123.bin"/><Relationship Id="rId247" Type="http://schemas.openxmlformats.org/officeDocument/2006/relationships/oleObject" Target="embeddings/oleObject155.bin"/><Relationship Id="rId107" Type="http://schemas.openxmlformats.org/officeDocument/2006/relationships/oleObject" Target="embeddings/oleObject54.bin"/><Relationship Id="rId289" Type="http://schemas.openxmlformats.org/officeDocument/2006/relationships/image" Target="media/image102.wmf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82.bin"/><Relationship Id="rId314" Type="http://schemas.openxmlformats.org/officeDocument/2006/relationships/oleObject" Target="embeddings/oleObject192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92.bin"/><Relationship Id="rId216" Type="http://schemas.openxmlformats.org/officeDocument/2006/relationships/oleObject" Target="embeddings/oleObject132.bin"/><Relationship Id="rId258" Type="http://schemas.openxmlformats.org/officeDocument/2006/relationships/image" Target="media/image89.wmf"/><Relationship Id="rId22" Type="http://schemas.openxmlformats.org/officeDocument/2006/relationships/image" Target="media/image7.wmf"/><Relationship Id="rId64" Type="http://schemas.openxmlformats.org/officeDocument/2006/relationships/image" Target="media/image28.wmf"/><Relationship Id="rId118" Type="http://schemas.openxmlformats.org/officeDocument/2006/relationships/image" Target="media/image50.wmf"/><Relationship Id="rId325" Type="http://schemas.openxmlformats.org/officeDocument/2006/relationships/image" Target="media/image116.wmf"/><Relationship Id="rId171" Type="http://schemas.openxmlformats.org/officeDocument/2006/relationships/oleObject" Target="embeddings/oleObject100.bin"/><Relationship Id="rId227" Type="http://schemas.openxmlformats.org/officeDocument/2006/relationships/oleObject" Target="embeddings/oleObject143.bin"/><Relationship Id="rId269" Type="http://schemas.openxmlformats.org/officeDocument/2006/relationships/oleObject" Target="embeddings/oleObject166.bin"/><Relationship Id="rId33" Type="http://schemas.openxmlformats.org/officeDocument/2006/relationships/oleObject" Target="embeddings/oleObject12.bin"/><Relationship Id="rId129" Type="http://schemas.openxmlformats.org/officeDocument/2006/relationships/image" Target="media/image53.wmf"/><Relationship Id="rId280" Type="http://schemas.openxmlformats.org/officeDocument/2006/relationships/oleObject" Target="embeddings/oleObject173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74.bin"/><Relationship Id="rId182" Type="http://schemas.openxmlformats.org/officeDocument/2006/relationships/oleObject" Target="embeddings/oleObject106.bin"/><Relationship Id="rId6" Type="http://schemas.openxmlformats.org/officeDocument/2006/relationships/footnotes" Target="footnotes.xml"/><Relationship Id="rId238" Type="http://schemas.openxmlformats.org/officeDocument/2006/relationships/image" Target="media/image79.wmf"/><Relationship Id="rId291" Type="http://schemas.openxmlformats.org/officeDocument/2006/relationships/oleObject" Target="embeddings/oleObject180.bin"/><Relationship Id="rId305" Type="http://schemas.openxmlformats.org/officeDocument/2006/relationships/oleObject" Target="embeddings/oleObject187.bin"/><Relationship Id="rId44" Type="http://schemas.openxmlformats.org/officeDocument/2006/relationships/image" Target="media/image18.wmf"/><Relationship Id="rId86" Type="http://schemas.openxmlformats.org/officeDocument/2006/relationships/image" Target="media/image35.wmf"/><Relationship Id="rId151" Type="http://schemas.openxmlformats.org/officeDocument/2006/relationships/oleObject" Target="embeddings/oleObject84.bin"/><Relationship Id="rId193" Type="http://schemas.openxmlformats.org/officeDocument/2006/relationships/image" Target="media/image69.wmf"/><Relationship Id="rId207" Type="http://schemas.openxmlformats.org/officeDocument/2006/relationships/oleObject" Target="embeddings/oleObject125.bin"/><Relationship Id="rId249" Type="http://schemas.openxmlformats.org/officeDocument/2006/relationships/oleObject" Target="embeddings/oleObject156.bin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5.bin"/><Relationship Id="rId260" Type="http://schemas.openxmlformats.org/officeDocument/2006/relationships/image" Target="media/image90.wmf"/><Relationship Id="rId316" Type="http://schemas.openxmlformats.org/officeDocument/2006/relationships/oleObject" Target="embeddings/oleObject194.bin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55528-2906-43D4-B28B-3C86283F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</Template>
  <TotalTime>1</TotalTime>
  <Pages>22</Pages>
  <Words>4499</Words>
  <Characters>33831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Михайл. Коваленко</cp:lastModifiedBy>
  <cp:revision>3</cp:revision>
  <cp:lastPrinted>2015-01-27T08:24:00Z</cp:lastPrinted>
  <dcterms:created xsi:type="dcterms:W3CDTF">2023-10-04T09:08:00Z</dcterms:created>
  <dcterms:modified xsi:type="dcterms:W3CDTF">2023-10-04T09:11:00Z</dcterms:modified>
</cp:coreProperties>
</file>